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CE" w:rsidRDefault="001D7DCE" w:rsidP="001D7DCE">
      <w:pPr>
        <w:jc w:val="center"/>
      </w:pPr>
      <w:r w:rsidRPr="007413F7">
        <w:t>ПРАВИЛНИК О ОЗНАЧАВАЊУ ЕНЕРГЕТСКЕ ЕФИКАСНОСТИ</w:t>
      </w:r>
      <w:r w:rsidRPr="007413F7">
        <w:rPr>
          <w:lang w:val="ru-RU"/>
        </w:rPr>
        <w:t xml:space="preserve"> </w:t>
      </w:r>
      <w:r w:rsidRPr="007413F7">
        <w:t>ГРЕЈАЧА ПРОСТОРА, КОМБИНОВАНИХ ГРЕЈАЧА,</w:t>
      </w:r>
      <w:r w:rsidRPr="007413F7">
        <w:rPr>
          <w:lang w:val="ru-RU"/>
        </w:rPr>
        <w:t xml:space="preserve"> </w:t>
      </w:r>
      <w:r w:rsidRPr="007413F7">
        <w:t>КОМПЛЕТА ГРЕЈАЧА ПРОСТОРА, ОПРЕМЕ ЗА РЕГУЛАЦИЈУ ТЕМПЕРАТУРЕ И СОЛАРНОГ УРЕЂАЈА И</w:t>
      </w:r>
      <w:r w:rsidRPr="007413F7">
        <w:rPr>
          <w:lang w:val="ru-RU"/>
        </w:rPr>
        <w:t xml:space="preserve"> </w:t>
      </w:r>
      <w:r w:rsidRPr="007413F7">
        <w:t xml:space="preserve">КОМПЛЕТА КОМБИНОВАНОГ ГРЕЈАЧА, ОПРЕМЕ </w:t>
      </w:r>
      <w:bookmarkStart w:id="0" w:name="_GoBack"/>
      <w:bookmarkEnd w:id="0"/>
      <w:r w:rsidRPr="007413F7">
        <w:t>ЗА РЕГУЛАЦИЈУ ТЕМПЕРАТУРЕ И СОЛАРНОГ УРЕЂАЈА</w:t>
      </w:r>
    </w:p>
    <w:p w:rsidR="001D7DCE" w:rsidRDefault="001D7DCE" w:rsidP="001D7DCE"/>
    <w:p w:rsidR="001D7DCE" w:rsidRDefault="001D7DCE" w:rsidP="001D7DCE"/>
    <w:p w:rsidR="001D7DCE" w:rsidRDefault="001D7DCE" w:rsidP="001D7DCE">
      <w:pPr>
        <w:jc w:val="center"/>
        <w:rPr>
          <w:lang w:val="sr-Cyrl-CS"/>
        </w:rPr>
      </w:pPr>
      <w:r>
        <w:rPr>
          <w:lang w:val="sr-Cyrl-CS"/>
        </w:rPr>
        <w:t xml:space="preserve">(Објављен у </w:t>
      </w:r>
      <w:r>
        <w:t>„Службен</w:t>
      </w:r>
      <w:r>
        <w:rPr>
          <w:lang w:val="sr-Cyrl-CS"/>
        </w:rPr>
        <w:t>ом</w:t>
      </w:r>
      <w:r>
        <w:t xml:space="preserve"> гласник</w:t>
      </w:r>
      <w:r>
        <w:rPr>
          <w:lang w:val="sr-Cyrl-CS"/>
        </w:rPr>
        <w:t>у</w:t>
      </w:r>
      <w:r>
        <w:t xml:space="preserve"> РС”</w:t>
      </w:r>
      <w:r>
        <w:rPr>
          <w:lang w:val="sr-Cyrl-CS"/>
        </w:rPr>
        <w:t>, број 17/18 од 7. марта 2018. године,</w:t>
      </w:r>
    </w:p>
    <w:p w:rsidR="001D7DCE" w:rsidRPr="00AE4231" w:rsidRDefault="001D7DCE" w:rsidP="001D7DCE">
      <w:pPr>
        <w:jc w:val="center"/>
        <w:rPr>
          <w:lang w:val="sr-Cyrl-CS"/>
        </w:rPr>
      </w:pPr>
      <w:r>
        <w:rPr>
          <w:lang w:val="sr-Cyrl-CS"/>
        </w:rPr>
        <w:t>ступио на снагу 15. марта 2018. године)</w:t>
      </w:r>
    </w:p>
    <w:p w:rsidR="001D7DCE" w:rsidRDefault="001D7DCE" w:rsidP="001D7DCE">
      <w:pPr>
        <w:rPr>
          <w:lang w:val="sr-Cyrl-CS"/>
        </w:rPr>
      </w:pPr>
    </w:p>
    <w:p w:rsidR="001D7DCE" w:rsidRDefault="001D7DCE" w:rsidP="001D7DCE">
      <w:pPr>
        <w:rPr>
          <w:lang w:val="sr-Cyrl-CS"/>
        </w:rPr>
      </w:pPr>
    </w:p>
    <w:p w:rsidR="001D7DCE" w:rsidRDefault="003A7E04" w:rsidP="001D7DCE">
      <w:pPr>
        <w:jc w:val="right"/>
        <w:rPr>
          <w:lang w:val="sr-Latn-CS"/>
        </w:rPr>
      </w:pPr>
      <w:r>
        <w:rPr>
          <w:lang w:val="sr-Cyrl-CS"/>
        </w:rPr>
        <w:t>Прилог 4</w:t>
      </w:r>
      <w:r>
        <w:rPr>
          <w:lang w:val="sr-Latn-CS"/>
        </w:rPr>
        <w:t>.</w:t>
      </w:r>
    </w:p>
    <w:p w:rsidR="001D7DCE" w:rsidRDefault="001D7DCE" w:rsidP="001D7DCE">
      <w:pPr>
        <w:rPr>
          <w:lang w:val="sr-Latn-CS"/>
        </w:rPr>
      </w:pPr>
    </w:p>
    <w:p w:rsidR="001D7DCE" w:rsidRDefault="001D7DCE" w:rsidP="001D7DCE">
      <w:pPr>
        <w:rPr>
          <w:lang w:val="sr-Latn-CS"/>
        </w:rPr>
      </w:pPr>
    </w:p>
    <w:p w:rsidR="003A7E04" w:rsidRDefault="003A7E04">
      <w:r>
        <w:br w:type="page"/>
      </w:r>
    </w:p>
    <w:p w:rsidR="003A7E04" w:rsidRPr="007413F7" w:rsidRDefault="003A7E04" w:rsidP="003A7E04">
      <w:pPr>
        <w:jc w:val="center"/>
        <w:rPr>
          <w:spacing w:val="-6"/>
          <w:lang w:val="en-US"/>
        </w:rPr>
      </w:pPr>
      <w:r w:rsidRPr="007413F7">
        <w:rPr>
          <w:lang w:val="sr-Cyrl-CS"/>
        </w:rPr>
        <w:lastRenderedPageBreak/>
        <w:t xml:space="preserve">Табела </w:t>
      </w:r>
      <w:r w:rsidRPr="007413F7">
        <w:rPr>
          <w:lang w:val="en-US"/>
        </w:rPr>
        <w:t>1</w:t>
      </w:r>
      <w:r w:rsidRPr="007413F7">
        <w:rPr>
          <w:lang w:val="sr-Cyrl-CS"/>
        </w:rPr>
        <w:t>.</w:t>
      </w:r>
      <w:r w:rsidRPr="007413F7">
        <w:rPr>
          <w:lang w:val="en-US"/>
        </w:rPr>
        <w:t xml:space="preserve"> </w:t>
      </w:r>
      <w:r w:rsidRPr="007413F7">
        <w:rPr>
          <w:lang w:val="sr-Cyrl-CS"/>
        </w:rPr>
        <w:t xml:space="preserve">Техничке карактеристике за </w:t>
      </w:r>
      <w:r w:rsidRPr="007413F7">
        <w:t>грејач простора са котлом</w:t>
      </w:r>
      <w:r w:rsidRPr="007413F7">
        <w:rPr>
          <w:lang w:val="sr-Cyrl-CS"/>
        </w:rPr>
        <w:t xml:space="preserve">, </w:t>
      </w:r>
      <w:r w:rsidRPr="007413F7">
        <w:rPr>
          <w:lang w:val="sr-Cyrl-CS"/>
        </w:rPr>
        <w:br/>
      </w:r>
      <w:r w:rsidRPr="007413F7">
        <w:t>комбиновани грејач са котлом</w:t>
      </w:r>
      <w:r w:rsidRPr="007413F7">
        <w:rPr>
          <w:lang w:val="sr-Cyrl-CS"/>
        </w:rPr>
        <w:t xml:space="preserve"> и </w:t>
      </w:r>
      <w:r w:rsidRPr="007413F7">
        <w:rPr>
          <w:spacing w:val="-6"/>
        </w:rPr>
        <w:t xml:space="preserve">грејач простора са </w:t>
      </w:r>
      <w:proofErr w:type="spellStart"/>
      <w:r w:rsidRPr="007413F7">
        <w:rPr>
          <w:spacing w:val="-6"/>
        </w:rPr>
        <w:t>когенерациј</w:t>
      </w:r>
      <w:r w:rsidRPr="007413F7">
        <w:rPr>
          <w:spacing w:val="-6"/>
          <w:lang w:val="en-US"/>
        </w:rPr>
        <w:t>ом</w:t>
      </w:r>
      <w:proofErr w:type="spellEnd"/>
    </w:p>
    <w:tbl>
      <w:tblPr>
        <w:tblW w:w="102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3"/>
        <w:gridCol w:w="1191"/>
        <w:gridCol w:w="737"/>
        <w:gridCol w:w="682"/>
        <w:gridCol w:w="111"/>
        <w:gridCol w:w="59"/>
        <w:gridCol w:w="2382"/>
        <w:gridCol w:w="1247"/>
        <w:gridCol w:w="737"/>
        <w:gridCol w:w="683"/>
      </w:tblGrid>
      <w:tr w:rsidR="003A7E04" w:rsidRPr="00655AAE" w:rsidTr="00F26CF3">
        <w:trPr>
          <w:cantSplit/>
          <w:trHeight w:val="300"/>
        </w:trPr>
        <w:tc>
          <w:tcPr>
            <w:tcW w:w="1021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Модел(и): [идентификација модела на који се информације односе]</w:t>
            </w:r>
          </w:p>
        </w:tc>
      </w:tr>
      <w:tr w:rsidR="003A7E04" w:rsidRPr="00655AAE" w:rsidTr="00F26CF3">
        <w:trPr>
          <w:cantSplit/>
          <w:trHeight w:val="300"/>
        </w:trPr>
        <w:tc>
          <w:tcPr>
            <w:tcW w:w="1021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Кондензациони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котао: [да/не]</w:t>
            </w:r>
          </w:p>
        </w:tc>
      </w:tr>
      <w:tr w:rsidR="003A7E04" w:rsidRPr="00655AAE" w:rsidTr="00F26CF3">
        <w:trPr>
          <w:cantSplit/>
          <w:trHeight w:val="300"/>
        </w:trPr>
        <w:tc>
          <w:tcPr>
            <w:tcW w:w="1021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Нискотемпер</w:t>
            </w:r>
            <w:r w:rsidRPr="00C24B40">
              <w:rPr>
                <w:sz w:val="20"/>
                <w:szCs w:val="20"/>
                <w:lang w:val="sr-Cyrl-CS"/>
              </w:rPr>
              <w:t>атурски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C24B40">
              <w:rPr>
                <w:sz w:val="20"/>
                <w:szCs w:val="20"/>
              </w:rPr>
              <w:t>(**)</w:t>
            </w:r>
            <w:r w:rsidRPr="00C24B40">
              <w:rPr>
                <w:sz w:val="20"/>
                <w:szCs w:val="20"/>
                <w:lang w:val="sr-Cyrl-CS"/>
              </w:rPr>
              <w:t xml:space="preserve"> котао</w:t>
            </w:r>
            <w:r w:rsidRPr="00655AAE">
              <w:rPr>
                <w:sz w:val="20"/>
                <w:szCs w:val="20"/>
                <w:lang w:val="sr-Cyrl-CS"/>
              </w:rPr>
              <w:t>: [да/не]</w:t>
            </w:r>
          </w:p>
        </w:tc>
      </w:tr>
      <w:tr w:rsidR="003A7E04" w:rsidRPr="00655AAE" w:rsidTr="00F26CF3">
        <w:trPr>
          <w:cantSplit/>
          <w:trHeight w:val="300"/>
        </w:trPr>
        <w:tc>
          <w:tcPr>
            <w:tcW w:w="1021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Котао типа Б11: [да/не]</w:t>
            </w:r>
          </w:p>
        </w:tc>
      </w:tr>
      <w:tr w:rsidR="003A7E04" w:rsidRPr="00655AAE" w:rsidTr="00F26CF3">
        <w:trPr>
          <w:cantSplit/>
          <w:trHeight w:val="300"/>
        </w:trPr>
        <w:tc>
          <w:tcPr>
            <w:tcW w:w="51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655AAE">
              <w:rPr>
                <w:spacing w:val="-6"/>
                <w:sz w:val="22"/>
                <w:lang w:val="sr-Cyrl-CS"/>
              </w:rPr>
              <w:t xml:space="preserve">Грејач простора са </w:t>
            </w:r>
            <w:proofErr w:type="spellStart"/>
            <w:r w:rsidRPr="00655AAE">
              <w:rPr>
                <w:spacing w:val="-6"/>
                <w:sz w:val="22"/>
                <w:lang w:val="sr-Cyrl-CS"/>
              </w:rPr>
              <w:t>когенерацијом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>: [да/не]</w:t>
            </w:r>
          </w:p>
        </w:tc>
        <w:tc>
          <w:tcPr>
            <w:tcW w:w="51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Ако да, додатни грејач: [да/не]</w:t>
            </w:r>
          </w:p>
        </w:tc>
      </w:tr>
      <w:tr w:rsidR="003A7E04" w:rsidRPr="00655AAE" w:rsidTr="00F26CF3">
        <w:trPr>
          <w:cantSplit/>
          <w:trHeight w:val="300"/>
        </w:trPr>
        <w:tc>
          <w:tcPr>
            <w:tcW w:w="1021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Cs/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Комбиновани грејач: [да/не]</w:t>
            </w:r>
          </w:p>
        </w:tc>
      </w:tr>
      <w:tr w:rsidR="003A7E04" w:rsidRPr="00CA21EA" w:rsidTr="00F26CF3">
        <w:trPr>
          <w:cantSplit/>
          <w:trHeight w:val="300"/>
        </w:trPr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E04" w:rsidRPr="00CA21EA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CA21EA">
              <w:rPr>
                <w:bCs/>
                <w:sz w:val="20"/>
                <w:szCs w:val="20"/>
                <w:lang w:val="sr-Cyrl-CS"/>
              </w:rPr>
              <w:t xml:space="preserve">Ставка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E04" w:rsidRPr="00CA21EA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CA21EA">
              <w:rPr>
                <w:bCs/>
                <w:sz w:val="20"/>
                <w:szCs w:val="20"/>
                <w:lang w:val="sr-Cyrl-CS"/>
              </w:rPr>
              <w:t xml:space="preserve">Симбол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E04" w:rsidRPr="00CA21EA" w:rsidRDefault="003A7E04" w:rsidP="00F26CF3">
            <w:pPr>
              <w:jc w:val="center"/>
              <w:rPr>
                <w:spacing w:val="-10"/>
                <w:sz w:val="18"/>
                <w:szCs w:val="18"/>
                <w:lang w:val="sr-Cyrl-CS"/>
              </w:rPr>
            </w:pPr>
            <w:r w:rsidRPr="00CA21EA">
              <w:rPr>
                <w:bCs/>
                <w:spacing w:val="-10"/>
                <w:sz w:val="18"/>
                <w:szCs w:val="18"/>
                <w:lang w:val="sr-Cyrl-CS"/>
              </w:rPr>
              <w:t xml:space="preserve">Вредност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E04" w:rsidRPr="00CA21EA" w:rsidRDefault="003A7E04" w:rsidP="00F26CF3">
            <w:pPr>
              <w:jc w:val="center"/>
              <w:rPr>
                <w:spacing w:val="-14"/>
                <w:sz w:val="18"/>
                <w:szCs w:val="18"/>
                <w:lang w:val="sr-Cyrl-CS"/>
              </w:rPr>
            </w:pPr>
            <w:r w:rsidRPr="00CA21EA">
              <w:rPr>
                <w:bCs/>
                <w:spacing w:val="-14"/>
                <w:sz w:val="18"/>
                <w:szCs w:val="18"/>
                <w:lang w:val="sr-Cyrl-CS"/>
              </w:rPr>
              <w:t>Јединица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E04" w:rsidRPr="00CA21EA" w:rsidRDefault="003A7E04" w:rsidP="00F26CF3">
            <w:pPr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E04" w:rsidRPr="00CA21EA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CA21EA">
              <w:rPr>
                <w:bCs/>
                <w:sz w:val="20"/>
                <w:szCs w:val="20"/>
                <w:lang w:val="sr-Cyrl-CS"/>
              </w:rPr>
              <w:t xml:space="preserve">Ставка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E04" w:rsidRPr="00CA21EA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CA21EA">
              <w:rPr>
                <w:bCs/>
                <w:sz w:val="20"/>
                <w:szCs w:val="20"/>
                <w:lang w:val="sr-Cyrl-CS"/>
              </w:rPr>
              <w:t xml:space="preserve">Симбол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E04" w:rsidRPr="00CA21EA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CA21EA">
              <w:rPr>
                <w:bCs/>
                <w:spacing w:val="-10"/>
                <w:sz w:val="18"/>
                <w:szCs w:val="18"/>
                <w:lang w:val="sr-Cyrl-CS"/>
              </w:rPr>
              <w:t xml:space="preserve">Вредност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E04" w:rsidRPr="00CA21EA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CA21EA">
              <w:rPr>
                <w:bCs/>
                <w:spacing w:val="-14"/>
                <w:sz w:val="18"/>
                <w:szCs w:val="18"/>
                <w:lang w:val="sr-Cyrl-CS"/>
              </w:rPr>
              <w:t>Јединица</w:t>
            </w:r>
          </w:p>
        </w:tc>
      </w:tr>
      <w:tr w:rsidR="003A7E04" w:rsidRPr="00655AAE" w:rsidTr="00F26CF3">
        <w:trPr>
          <w:cantSplit/>
          <w:trHeight w:val="70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 xml:space="preserve">Номинална топлотна снага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Prated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x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kW</w:t>
            </w:r>
            <w:proofErr w:type="spellEnd"/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spacing w:line="216" w:lineRule="auto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Сезонски степен корисности загревање простора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η</w:t>
            </w:r>
            <w:r w:rsidRPr="008B51C8">
              <w:rPr>
                <w:sz w:val="20"/>
                <w:szCs w:val="20"/>
                <w:vertAlign w:val="subscript"/>
                <w:lang w:val="sr-Cyrl-CS"/>
              </w:rPr>
              <w:t>s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3A7E04" w:rsidRPr="00655AAE" w:rsidTr="00F26CF3">
        <w:trPr>
          <w:cantSplit/>
          <w:trHeight w:val="500"/>
        </w:trPr>
        <w:tc>
          <w:tcPr>
            <w:tcW w:w="49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spacing w:line="216" w:lineRule="auto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За грејаче простора са котлом и комбиноване грејаче са котлом: корисна топлотна снага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spacing w:line="216" w:lineRule="auto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spacing w:line="216" w:lineRule="auto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За грејаче простора са котлом и комбиноване грејаче са котлом: степен корисности</w:t>
            </w:r>
          </w:p>
        </w:tc>
      </w:tr>
      <w:tr w:rsidR="003A7E04" w:rsidRPr="00655AAE" w:rsidTr="00F26CF3">
        <w:trPr>
          <w:cantSplit/>
          <w:trHeight w:val="800"/>
        </w:trPr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 xml:space="preserve">При номиналној топлотној снази у </w:t>
            </w:r>
            <w:proofErr w:type="spellStart"/>
            <w:r w:rsidRPr="00655AAE">
              <w:rPr>
                <w:sz w:val="20"/>
                <w:szCs w:val="20"/>
                <w:lang w:val="sr-Cyrl-CS"/>
              </w:rPr>
              <w:t>високотемпературском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режиму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24B40">
              <w:rPr>
                <w:sz w:val="20"/>
                <w:szCs w:val="20"/>
              </w:rPr>
              <w:t>(*)</w:t>
            </w:r>
            <w:r w:rsidRPr="00655AAE"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P</w:t>
            </w:r>
            <w:r w:rsidRPr="00655AAE">
              <w:rPr>
                <w:sz w:val="20"/>
                <w:szCs w:val="20"/>
                <w:vertAlign w:val="subscript"/>
                <w:lang w:val="sr-Cyrl-CS"/>
              </w:rPr>
              <w:t>4</w:t>
            </w:r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kW</w:t>
            </w:r>
            <w:proofErr w:type="spellEnd"/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 xml:space="preserve">При </w:t>
            </w:r>
            <w:proofErr w:type="spellStart"/>
            <w:r w:rsidRPr="00655AAE">
              <w:rPr>
                <w:sz w:val="20"/>
                <w:szCs w:val="20"/>
                <w:lang w:val="sr-Cyrl-CS"/>
              </w:rPr>
              <w:t>наминалној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топлотној  снази и </w:t>
            </w:r>
            <w:proofErr w:type="spellStart"/>
            <w:r w:rsidRPr="00655AAE">
              <w:rPr>
                <w:sz w:val="20"/>
                <w:szCs w:val="20"/>
                <w:lang w:val="sr-Cyrl-CS"/>
              </w:rPr>
              <w:t>високотемпературском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режиму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24B40">
              <w:rPr>
                <w:sz w:val="20"/>
                <w:szCs w:val="20"/>
              </w:rPr>
              <w:t>(*)</w:t>
            </w:r>
            <w:r w:rsidRPr="00655AAE"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η</w:t>
            </w:r>
            <w:r w:rsidRPr="00655AAE">
              <w:rPr>
                <w:sz w:val="20"/>
                <w:szCs w:val="20"/>
                <w:vertAlign w:val="subscript"/>
                <w:lang w:val="sr-Cyrl-CS"/>
              </w:rPr>
              <w:t>4</w:t>
            </w:r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3A7E04" w:rsidRPr="00655AAE" w:rsidTr="00F26CF3">
        <w:trPr>
          <w:cantSplit/>
          <w:trHeight w:val="8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 xml:space="preserve">При 30 % номиналне топлотне снаге у </w:t>
            </w:r>
            <w:proofErr w:type="spellStart"/>
            <w:r w:rsidRPr="00655AAE">
              <w:rPr>
                <w:sz w:val="20"/>
                <w:szCs w:val="20"/>
                <w:lang w:val="sr-Cyrl-CS"/>
              </w:rPr>
              <w:t>нискотемпературском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режиму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24B40">
              <w:rPr>
                <w:sz w:val="20"/>
                <w:szCs w:val="20"/>
              </w:rPr>
              <w:t>(**)</w:t>
            </w:r>
            <w:r w:rsidRPr="00655AAE"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P</w:t>
            </w:r>
            <w:r w:rsidRPr="00655AAE">
              <w:rPr>
                <w:sz w:val="20"/>
                <w:szCs w:val="20"/>
                <w:vertAlign w:val="subscript"/>
                <w:lang w:val="sr-Cyrl-CS"/>
              </w:rPr>
              <w:t>1</w:t>
            </w:r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kW</w:t>
            </w:r>
            <w:proofErr w:type="spellEnd"/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 xml:space="preserve">При 30 % </w:t>
            </w:r>
            <w:proofErr w:type="spellStart"/>
            <w:r w:rsidRPr="00655AAE">
              <w:rPr>
                <w:sz w:val="20"/>
                <w:szCs w:val="20"/>
                <w:lang w:val="sr-Cyrl-CS"/>
              </w:rPr>
              <w:t>називне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топлотне снаге и </w:t>
            </w:r>
            <w:proofErr w:type="spellStart"/>
            <w:r w:rsidRPr="00655AAE">
              <w:rPr>
                <w:sz w:val="20"/>
                <w:szCs w:val="20"/>
                <w:lang w:val="sr-Cyrl-CS"/>
              </w:rPr>
              <w:t>нискотемпературском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режиму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24B40">
              <w:rPr>
                <w:sz w:val="20"/>
                <w:szCs w:val="20"/>
              </w:rPr>
              <w:t>(**)</w:t>
            </w:r>
            <w:r w:rsidRPr="00655AAE"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η</w:t>
            </w:r>
            <w:r w:rsidRPr="00655AAE">
              <w:rPr>
                <w:sz w:val="20"/>
                <w:szCs w:val="20"/>
                <w:vertAlign w:val="subscript"/>
                <w:lang w:val="sr-Cyrl-CS"/>
              </w:rPr>
              <w:t>1</w:t>
            </w:r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3A7E04" w:rsidRPr="00655AAE" w:rsidTr="00F26CF3">
        <w:trPr>
          <w:cantSplit/>
          <w:trHeight w:val="500"/>
        </w:trPr>
        <w:tc>
          <w:tcPr>
            <w:tcW w:w="49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E04" w:rsidRPr="00655AAE" w:rsidRDefault="003A7E04" w:rsidP="00F26CF3">
            <w:pPr>
              <w:spacing w:line="216" w:lineRule="auto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 xml:space="preserve">За грејаче простора са </w:t>
            </w:r>
            <w:proofErr w:type="spellStart"/>
            <w:r w:rsidRPr="00655AAE">
              <w:rPr>
                <w:sz w:val="20"/>
                <w:szCs w:val="20"/>
                <w:lang w:val="sr-Cyrl-CS"/>
              </w:rPr>
              <w:t>когенерацијом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: </w:t>
            </w:r>
            <w:r w:rsidRPr="00655AAE">
              <w:rPr>
                <w:sz w:val="20"/>
                <w:szCs w:val="20"/>
                <w:lang w:val="sr-Cyrl-CS"/>
              </w:rPr>
              <w:br/>
              <w:t>корисна топотна снага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spacing w:line="216" w:lineRule="auto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E04" w:rsidRPr="00655AAE" w:rsidRDefault="003A7E04" w:rsidP="00F26CF3">
            <w:pPr>
              <w:spacing w:line="216" w:lineRule="auto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 xml:space="preserve">За грејаче простора са </w:t>
            </w:r>
            <w:proofErr w:type="spellStart"/>
            <w:r w:rsidRPr="00655AAE">
              <w:rPr>
                <w:sz w:val="20"/>
                <w:szCs w:val="20"/>
                <w:lang w:val="sr-Cyrl-CS"/>
              </w:rPr>
              <w:t>когенерацијом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>:</w:t>
            </w:r>
            <w:r w:rsidRPr="00655AAE">
              <w:rPr>
                <w:sz w:val="20"/>
                <w:szCs w:val="20"/>
                <w:lang w:val="sr-Cyrl-CS"/>
              </w:rPr>
              <w:br/>
              <w:t>степен корисности</w:t>
            </w:r>
          </w:p>
        </w:tc>
      </w:tr>
      <w:tr w:rsidR="003A7E04" w:rsidRPr="00655AAE" w:rsidTr="00F26CF3">
        <w:trPr>
          <w:cantSplit/>
          <w:trHeight w:val="800"/>
        </w:trPr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pacing w:val="-10"/>
                <w:sz w:val="20"/>
                <w:szCs w:val="20"/>
                <w:lang w:val="sr-Cyrl-CS"/>
              </w:rPr>
            </w:pPr>
            <w:r w:rsidRPr="00655AAE">
              <w:rPr>
                <w:spacing w:val="-10"/>
                <w:sz w:val="20"/>
                <w:szCs w:val="20"/>
                <w:lang w:val="sr-Cyrl-CS"/>
              </w:rPr>
              <w:t xml:space="preserve">При </w:t>
            </w:r>
            <w:proofErr w:type="spellStart"/>
            <w:r w:rsidRPr="00655AAE">
              <w:rPr>
                <w:spacing w:val="-10"/>
                <w:sz w:val="20"/>
                <w:szCs w:val="20"/>
                <w:lang w:val="sr-Cyrl-CS"/>
              </w:rPr>
              <w:t>наминалној</w:t>
            </w:r>
            <w:proofErr w:type="spellEnd"/>
            <w:r w:rsidRPr="00655AAE">
              <w:rPr>
                <w:spacing w:val="-10"/>
                <w:sz w:val="20"/>
                <w:szCs w:val="20"/>
                <w:lang w:val="sr-Cyrl-CS"/>
              </w:rPr>
              <w:t xml:space="preserve"> топлотној снази грејаче простора са </w:t>
            </w:r>
            <w:proofErr w:type="spellStart"/>
            <w:r w:rsidRPr="00655AAE">
              <w:rPr>
                <w:spacing w:val="-10"/>
                <w:sz w:val="20"/>
                <w:szCs w:val="20"/>
                <w:lang w:val="sr-Cyrl-CS"/>
              </w:rPr>
              <w:t>когенерацијом</w:t>
            </w:r>
            <w:proofErr w:type="spellEnd"/>
            <w:r w:rsidRPr="00655AAE">
              <w:rPr>
                <w:spacing w:val="-10"/>
                <w:sz w:val="20"/>
                <w:szCs w:val="20"/>
                <w:lang w:val="sr-Cyrl-CS"/>
              </w:rPr>
              <w:t xml:space="preserve"> када је додатни грејач искључен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P</w:t>
            </w:r>
            <w:r w:rsidRPr="00655AAE">
              <w:rPr>
                <w:sz w:val="20"/>
                <w:szCs w:val="20"/>
                <w:vertAlign w:val="subscript"/>
                <w:lang w:val="sr-Cyrl-CS"/>
              </w:rPr>
              <w:t>CHP100+Sup0</w:t>
            </w:r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kW</w:t>
            </w:r>
            <w:proofErr w:type="spellEnd"/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r w:rsidRPr="00655AAE">
              <w:rPr>
                <w:spacing w:val="-10"/>
                <w:sz w:val="20"/>
                <w:szCs w:val="20"/>
                <w:lang w:val="sr-Cyrl-CS"/>
              </w:rPr>
              <w:t xml:space="preserve">При </w:t>
            </w:r>
            <w:proofErr w:type="spellStart"/>
            <w:r w:rsidRPr="00655AAE">
              <w:rPr>
                <w:spacing w:val="-10"/>
                <w:sz w:val="20"/>
                <w:szCs w:val="20"/>
                <w:lang w:val="sr-Cyrl-CS"/>
              </w:rPr>
              <w:t>наминалној</w:t>
            </w:r>
            <w:proofErr w:type="spellEnd"/>
            <w:r w:rsidRPr="00655AAE">
              <w:rPr>
                <w:spacing w:val="-10"/>
                <w:sz w:val="20"/>
                <w:szCs w:val="20"/>
                <w:lang w:val="sr-Cyrl-CS"/>
              </w:rPr>
              <w:t xml:space="preserve"> топлотној снази грејаче простора са </w:t>
            </w:r>
            <w:proofErr w:type="spellStart"/>
            <w:r w:rsidRPr="00655AAE">
              <w:rPr>
                <w:spacing w:val="-10"/>
                <w:sz w:val="20"/>
                <w:szCs w:val="20"/>
                <w:lang w:val="sr-Cyrl-CS"/>
              </w:rPr>
              <w:t>когенерацијом</w:t>
            </w:r>
            <w:proofErr w:type="spellEnd"/>
            <w:r w:rsidRPr="00655AAE">
              <w:rPr>
                <w:spacing w:val="-10"/>
                <w:sz w:val="20"/>
                <w:szCs w:val="20"/>
                <w:lang w:val="sr-Cyrl-CS"/>
              </w:rPr>
              <w:t xml:space="preserve"> када је додатни грејач искључен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η</w:t>
            </w:r>
            <w:r w:rsidRPr="00655AAE">
              <w:rPr>
                <w:sz w:val="20"/>
                <w:szCs w:val="20"/>
                <w:vertAlign w:val="subscript"/>
                <w:lang w:val="sr-Cyrl-CS"/>
              </w:rPr>
              <w:t>CHP100+Sup0</w:t>
            </w:r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3A7E04" w:rsidRPr="00655AAE" w:rsidTr="00F26CF3">
        <w:trPr>
          <w:cantSplit/>
          <w:trHeight w:val="8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pacing w:val="-10"/>
                <w:sz w:val="20"/>
                <w:szCs w:val="20"/>
                <w:lang w:val="sr-Cyrl-CS"/>
              </w:rPr>
            </w:pPr>
            <w:r w:rsidRPr="00655AAE">
              <w:rPr>
                <w:spacing w:val="-10"/>
                <w:sz w:val="20"/>
                <w:szCs w:val="20"/>
                <w:lang w:val="sr-Cyrl-CS"/>
              </w:rPr>
              <w:t xml:space="preserve">При </w:t>
            </w:r>
            <w:proofErr w:type="spellStart"/>
            <w:r w:rsidRPr="00655AAE">
              <w:rPr>
                <w:spacing w:val="-10"/>
                <w:sz w:val="20"/>
                <w:szCs w:val="20"/>
                <w:lang w:val="sr-Cyrl-CS"/>
              </w:rPr>
              <w:t>наминалној</w:t>
            </w:r>
            <w:proofErr w:type="spellEnd"/>
            <w:r w:rsidRPr="00655AAE">
              <w:rPr>
                <w:spacing w:val="-10"/>
                <w:sz w:val="20"/>
                <w:szCs w:val="20"/>
                <w:lang w:val="sr-Cyrl-CS"/>
              </w:rPr>
              <w:t xml:space="preserve"> топлотној  снази грејаче простора са </w:t>
            </w:r>
            <w:proofErr w:type="spellStart"/>
            <w:r w:rsidRPr="00655AAE">
              <w:rPr>
                <w:spacing w:val="-10"/>
                <w:sz w:val="20"/>
                <w:szCs w:val="20"/>
                <w:lang w:val="sr-Cyrl-CS"/>
              </w:rPr>
              <w:t>когенерацијом</w:t>
            </w:r>
            <w:proofErr w:type="spellEnd"/>
            <w:r w:rsidRPr="00655AAE">
              <w:rPr>
                <w:spacing w:val="-10"/>
                <w:sz w:val="20"/>
                <w:szCs w:val="20"/>
                <w:lang w:val="sr-Cyrl-CS"/>
              </w:rPr>
              <w:t xml:space="preserve"> када је додатни грејач укључен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P</w:t>
            </w:r>
            <w:r w:rsidRPr="00655AAE">
              <w:rPr>
                <w:sz w:val="20"/>
                <w:szCs w:val="20"/>
                <w:vertAlign w:val="subscript"/>
                <w:lang w:val="sr-Cyrl-CS"/>
              </w:rPr>
              <w:t>CHP100+Sup100</w:t>
            </w:r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kW</w:t>
            </w:r>
            <w:proofErr w:type="spellEnd"/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r w:rsidRPr="00655AAE">
              <w:rPr>
                <w:spacing w:val="-10"/>
                <w:sz w:val="20"/>
                <w:szCs w:val="20"/>
                <w:lang w:val="sr-Cyrl-CS"/>
              </w:rPr>
              <w:t xml:space="preserve">При </w:t>
            </w:r>
            <w:proofErr w:type="spellStart"/>
            <w:r w:rsidRPr="00655AAE">
              <w:rPr>
                <w:spacing w:val="-10"/>
                <w:sz w:val="20"/>
                <w:szCs w:val="20"/>
                <w:lang w:val="sr-Cyrl-CS"/>
              </w:rPr>
              <w:t>наминалној</w:t>
            </w:r>
            <w:proofErr w:type="spellEnd"/>
            <w:r w:rsidRPr="00655AAE">
              <w:rPr>
                <w:spacing w:val="-10"/>
                <w:sz w:val="20"/>
                <w:szCs w:val="20"/>
                <w:lang w:val="sr-Cyrl-CS"/>
              </w:rPr>
              <w:t xml:space="preserve"> топлотној  снази грејаче простора са </w:t>
            </w:r>
            <w:proofErr w:type="spellStart"/>
            <w:r w:rsidRPr="00655AAE">
              <w:rPr>
                <w:spacing w:val="-10"/>
                <w:sz w:val="20"/>
                <w:szCs w:val="20"/>
                <w:lang w:val="sr-Cyrl-CS"/>
              </w:rPr>
              <w:t>когенерацијом</w:t>
            </w:r>
            <w:proofErr w:type="spellEnd"/>
            <w:r w:rsidRPr="00655AAE">
              <w:rPr>
                <w:spacing w:val="-10"/>
                <w:sz w:val="20"/>
                <w:szCs w:val="20"/>
                <w:lang w:val="sr-Cyrl-CS"/>
              </w:rPr>
              <w:t xml:space="preserve"> када је додатни грејач укључен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η</w:t>
            </w:r>
            <w:r w:rsidRPr="00655AAE">
              <w:rPr>
                <w:sz w:val="20"/>
                <w:szCs w:val="20"/>
                <w:vertAlign w:val="subscript"/>
                <w:lang w:val="sr-Cyrl-CS"/>
              </w:rPr>
              <w:t>CHP100+Sup100</w:t>
            </w:r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3A7E04" w:rsidRPr="00655AAE" w:rsidTr="00F26CF3">
        <w:trPr>
          <w:cantSplit/>
          <w:trHeight w:val="500"/>
        </w:trPr>
        <w:tc>
          <w:tcPr>
            <w:tcW w:w="49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spacing w:line="216" w:lineRule="auto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 xml:space="preserve">За грејаче простора са </w:t>
            </w:r>
            <w:proofErr w:type="spellStart"/>
            <w:r w:rsidRPr="00655AAE">
              <w:rPr>
                <w:sz w:val="20"/>
                <w:szCs w:val="20"/>
                <w:lang w:val="sr-Cyrl-CS"/>
              </w:rPr>
              <w:t>когенерацијом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: </w:t>
            </w:r>
            <w:r w:rsidRPr="00655AAE">
              <w:rPr>
                <w:sz w:val="20"/>
                <w:szCs w:val="20"/>
                <w:lang w:val="sr-Cyrl-CS"/>
              </w:rPr>
              <w:br/>
            </w:r>
            <w:r w:rsidRPr="00327B5E">
              <w:rPr>
                <w:sz w:val="20"/>
                <w:szCs w:val="20"/>
                <w:lang w:val="sr-Cyrl-CS"/>
              </w:rPr>
              <w:t>степен корисности производње електричне енергије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spacing w:line="216" w:lineRule="auto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237C1" w:rsidRDefault="003A7E04" w:rsidP="00F26CF3">
            <w:pPr>
              <w:spacing w:line="216" w:lineRule="auto"/>
              <w:rPr>
                <w:sz w:val="20"/>
                <w:szCs w:val="20"/>
                <w:lang w:val="sr-Latn-CS"/>
              </w:rPr>
            </w:pPr>
            <w:r w:rsidRPr="00655AAE">
              <w:rPr>
                <w:sz w:val="20"/>
                <w:szCs w:val="20"/>
                <w:lang w:val="sr-Cyrl-CS"/>
              </w:rPr>
              <w:t>Додатни грејач</w:t>
            </w:r>
          </w:p>
        </w:tc>
      </w:tr>
      <w:tr w:rsidR="003A7E04" w:rsidRPr="00655AAE" w:rsidTr="00F26CF3">
        <w:trPr>
          <w:cantSplit/>
          <w:trHeight w:val="800"/>
        </w:trPr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pacing w:val="-10"/>
                <w:sz w:val="20"/>
                <w:szCs w:val="20"/>
                <w:lang w:val="sr-Cyrl-CS"/>
              </w:rPr>
            </w:pPr>
            <w:r w:rsidRPr="00655AAE">
              <w:rPr>
                <w:spacing w:val="-10"/>
                <w:sz w:val="20"/>
                <w:szCs w:val="20"/>
                <w:lang w:val="sr-Cyrl-CS"/>
              </w:rPr>
              <w:t xml:space="preserve">При </w:t>
            </w:r>
            <w:proofErr w:type="spellStart"/>
            <w:r w:rsidRPr="00655AAE">
              <w:rPr>
                <w:spacing w:val="-10"/>
                <w:sz w:val="20"/>
                <w:szCs w:val="20"/>
                <w:lang w:val="sr-Cyrl-CS"/>
              </w:rPr>
              <w:t>наминалној</w:t>
            </w:r>
            <w:proofErr w:type="spellEnd"/>
            <w:r w:rsidRPr="00655AAE">
              <w:rPr>
                <w:spacing w:val="-10"/>
                <w:sz w:val="20"/>
                <w:szCs w:val="20"/>
                <w:lang w:val="sr-Cyrl-CS"/>
              </w:rPr>
              <w:t xml:space="preserve"> топлотној снази грејаче простора са </w:t>
            </w:r>
            <w:proofErr w:type="spellStart"/>
            <w:r w:rsidRPr="00655AAE">
              <w:rPr>
                <w:spacing w:val="-10"/>
                <w:sz w:val="20"/>
                <w:szCs w:val="20"/>
                <w:lang w:val="sr-Cyrl-CS"/>
              </w:rPr>
              <w:t>когенерацијом</w:t>
            </w:r>
            <w:proofErr w:type="spellEnd"/>
            <w:r w:rsidRPr="00655AAE">
              <w:rPr>
                <w:spacing w:val="-10"/>
                <w:sz w:val="20"/>
                <w:szCs w:val="20"/>
                <w:lang w:val="sr-Cyrl-CS"/>
              </w:rPr>
              <w:t xml:space="preserve"> када је додатни грејач искључен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η</w:t>
            </w:r>
            <w:proofErr w:type="spellStart"/>
            <w:r w:rsidRPr="006237C1">
              <w:rPr>
                <w:sz w:val="20"/>
                <w:szCs w:val="20"/>
                <w:vertAlign w:val="subscript"/>
                <w:lang w:val="sr-Latn-CS"/>
              </w:rPr>
              <w:t>el</w:t>
            </w:r>
            <w:proofErr w:type="spellEnd"/>
            <w:r w:rsidRPr="006237C1">
              <w:rPr>
                <w:sz w:val="20"/>
                <w:szCs w:val="20"/>
                <w:vertAlign w:val="subscript"/>
                <w:lang w:val="sr-Latn-CS"/>
              </w:rPr>
              <w:t>,</w:t>
            </w:r>
            <w:r w:rsidRPr="00655AAE">
              <w:rPr>
                <w:sz w:val="20"/>
                <w:szCs w:val="20"/>
                <w:vertAlign w:val="subscript"/>
                <w:lang w:val="sr-Cyrl-CS"/>
              </w:rPr>
              <w:t>CHP100+Sup0</w:t>
            </w:r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kW</w:t>
            </w:r>
            <w:proofErr w:type="spellEnd"/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Називна </w:t>
            </w:r>
            <w:r w:rsidRPr="00655AAE">
              <w:rPr>
                <w:spacing w:val="-10"/>
                <w:sz w:val="20"/>
                <w:szCs w:val="20"/>
                <w:lang w:val="sr-Cyrl-CS"/>
              </w:rPr>
              <w:t>топлотн</w:t>
            </w:r>
            <w:r>
              <w:rPr>
                <w:spacing w:val="-10"/>
                <w:sz w:val="20"/>
                <w:szCs w:val="20"/>
                <w:lang w:val="sr-Cyrl-CS"/>
              </w:rPr>
              <w:t>а</w:t>
            </w:r>
            <w:r w:rsidRPr="00655AAE">
              <w:rPr>
                <w:spacing w:val="-10"/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снага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  <w:lang w:val="sr-Cyrl-CS"/>
              </w:rPr>
              <w:t>P</w:t>
            </w:r>
            <w:r w:rsidRPr="006237C1">
              <w:rPr>
                <w:sz w:val="20"/>
                <w:szCs w:val="20"/>
                <w:vertAlign w:val="subscript"/>
                <w:lang w:val="sr-Cyrl-CS"/>
              </w:rPr>
              <w:t>sup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  <w:lang w:val="sr-Cyrl-CS"/>
              </w:rPr>
              <w:t>kW</w:t>
            </w:r>
            <w:proofErr w:type="spellEnd"/>
          </w:p>
        </w:tc>
      </w:tr>
      <w:tr w:rsidR="003A7E04" w:rsidRPr="00655AAE" w:rsidTr="00F26CF3">
        <w:trPr>
          <w:cantSplit/>
          <w:trHeight w:val="8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pacing w:val="-10"/>
                <w:sz w:val="20"/>
                <w:szCs w:val="20"/>
                <w:lang w:val="sr-Cyrl-CS"/>
              </w:rPr>
            </w:pPr>
            <w:r w:rsidRPr="00655AAE">
              <w:rPr>
                <w:spacing w:val="-10"/>
                <w:sz w:val="20"/>
                <w:szCs w:val="20"/>
                <w:lang w:val="sr-Cyrl-CS"/>
              </w:rPr>
              <w:t xml:space="preserve">При </w:t>
            </w:r>
            <w:proofErr w:type="spellStart"/>
            <w:r w:rsidRPr="00655AAE">
              <w:rPr>
                <w:spacing w:val="-10"/>
                <w:sz w:val="20"/>
                <w:szCs w:val="20"/>
                <w:lang w:val="sr-Cyrl-CS"/>
              </w:rPr>
              <w:t>наминалној</w:t>
            </w:r>
            <w:proofErr w:type="spellEnd"/>
            <w:r w:rsidRPr="00655AAE">
              <w:rPr>
                <w:spacing w:val="-10"/>
                <w:sz w:val="20"/>
                <w:szCs w:val="20"/>
                <w:lang w:val="sr-Cyrl-CS"/>
              </w:rPr>
              <w:t xml:space="preserve"> топлотној  снази грејаче простора са </w:t>
            </w:r>
            <w:proofErr w:type="spellStart"/>
            <w:r w:rsidRPr="00655AAE">
              <w:rPr>
                <w:spacing w:val="-10"/>
                <w:sz w:val="20"/>
                <w:szCs w:val="20"/>
                <w:lang w:val="sr-Cyrl-CS"/>
              </w:rPr>
              <w:t>когенерацијом</w:t>
            </w:r>
            <w:proofErr w:type="spellEnd"/>
            <w:r w:rsidRPr="00655AAE">
              <w:rPr>
                <w:spacing w:val="-10"/>
                <w:sz w:val="20"/>
                <w:szCs w:val="20"/>
                <w:lang w:val="sr-Cyrl-CS"/>
              </w:rPr>
              <w:t xml:space="preserve"> када је додатни грејач укључен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237C1" w:rsidRDefault="003A7E04" w:rsidP="00F26CF3">
            <w:pPr>
              <w:rPr>
                <w:spacing w:val="-4"/>
                <w:sz w:val="20"/>
                <w:szCs w:val="20"/>
                <w:lang w:val="sr-Cyrl-CS"/>
              </w:rPr>
            </w:pPr>
            <w:r w:rsidRPr="006237C1">
              <w:rPr>
                <w:spacing w:val="-4"/>
                <w:sz w:val="20"/>
                <w:szCs w:val="20"/>
                <w:lang w:val="sr-Cyrl-CS"/>
              </w:rPr>
              <w:t>η</w:t>
            </w:r>
            <w:proofErr w:type="spellStart"/>
            <w:r w:rsidRPr="006237C1">
              <w:rPr>
                <w:spacing w:val="-4"/>
                <w:sz w:val="20"/>
                <w:szCs w:val="20"/>
                <w:vertAlign w:val="subscript"/>
                <w:lang w:val="sr-Latn-CS"/>
              </w:rPr>
              <w:t>el</w:t>
            </w:r>
            <w:proofErr w:type="spellEnd"/>
            <w:r w:rsidRPr="006237C1">
              <w:rPr>
                <w:spacing w:val="-4"/>
                <w:sz w:val="20"/>
                <w:szCs w:val="20"/>
                <w:vertAlign w:val="subscript"/>
                <w:lang w:val="sr-Latn-CS"/>
              </w:rPr>
              <w:t>,</w:t>
            </w:r>
            <w:r w:rsidRPr="006237C1">
              <w:rPr>
                <w:spacing w:val="-4"/>
                <w:sz w:val="20"/>
                <w:szCs w:val="20"/>
                <w:vertAlign w:val="subscript"/>
                <w:lang w:val="sr-Cyrl-CS"/>
              </w:rPr>
              <w:t>CHP100+Sup100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kW</w:t>
            </w:r>
            <w:proofErr w:type="spellEnd"/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Врста енергије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A7E04" w:rsidRPr="00655AAE" w:rsidTr="00F26CF3">
        <w:trPr>
          <w:cantSplit/>
          <w:trHeight w:val="400"/>
        </w:trPr>
        <w:tc>
          <w:tcPr>
            <w:tcW w:w="49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spacing w:line="216" w:lineRule="auto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Додатна потрошња електричне енергије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CE3E7A" w:rsidRDefault="003A7E04" w:rsidP="00F26CF3">
            <w:pPr>
              <w:spacing w:line="21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237C1" w:rsidRDefault="003A7E04" w:rsidP="00F26CF3">
            <w:pPr>
              <w:spacing w:line="21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Други подаци</w:t>
            </w:r>
          </w:p>
        </w:tc>
      </w:tr>
      <w:tr w:rsidR="003A7E04" w:rsidRPr="00655AAE" w:rsidTr="00F26CF3">
        <w:trPr>
          <w:cantSplit/>
          <w:trHeight w:val="500"/>
        </w:trPr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pacing w:val="-10"/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При пуном оптерећењу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elmax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kW</w:t>
            </w:r>
            <w:proofErr w:type="spellEnd"/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r w:rsidRPr="00655AAE">
              <w:rPr>
                <w:spacing w:val="-10"/>
                <w:sz w:val="20"/>
                <w:szCs w:val="20"/>
                <w:lang w:val="sr-Cyrl-CS"/>
              </w:rPr>
              <w:t>Губитак топлоте у стању мировања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P</w:t>
            </w:r>
            <w:r w:rsidRPr="000761BC">
              <w:rPr>
                <w:sz w:val="20"/>
                <w:szCs w:val="20"/>
                <w:vertAlign w:val="subscript"/>
                <w:lang w:val="sr-Cyrl-CS"/>
              </w:rPr>
              <w:t>stby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kW</w:t>
            </w:r>
            <w:proofErr w:type="spellEnd"/>
          </w:p>
        </w:tc>
      </w:tr>
      <w:tr w:rsidR="003A7E04" w:rsidRPr="00655AAE" w:rsidTr="00F26CF3">
        <w:trPr>
          <w:cantSplit/>
          <w:trHeight w:val="500"/>
        </w:trPr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pacing w:val="-10"/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При дел</w:t>
            </w:r>
            <w:r>
              <w:rPr>
                <w:sz w:val="20"/>
                <w:szCs w:val="20"/>
                <w:lang w:val="sr-Cyrl-CS"/>
              </w:rPr>
              <w:t>и</w:t>
            </w:r>
            <w:r w:rsidRPr="00655AAE">
              <w:rPr>
                <w:sz w:val="20"/>
                <w:szCs w:val="20"/>
                <w:lang w:val="sr-Cyrl-CS"/>
              </w:rPr>
              <w:t>мичном оптерећењу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elmin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kW</w:t>
            </w:r>
            <w:proofErr w:type="spellEnd"/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0761BC" w:rsidRDefault="003A7E04" w:rsidP="00F26CF3">
            <w:pPr>
              <w:rPr>
                <w:spacing w:val="-10"/>
                <w:sz w:val="20"/>
                <w:szCs w:val="20"/>
                <w:lang w:val="sr-Cyrl-CS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pacing w:val="-10"/>
                <w:sz w:val="20"/>
                <w:szCs w:val="20"/>
                <w:lang w:val="sr-Cyrl-CS"/>
              </w:rPr>
            </w:pPr>
            <w:r w:rsidRPr="00655AAE">
              <w:rPr>
                <w:spacing w:val="-10"/>
                <w:sz w:val="20"/>
                <w:szCs w:val="20"/>
                <w:lang w:val="sr-Cyrl-CS"/>
              </w:rPr>
              <w:t xml:space="preserve">Потрошња енергије </w:t>
            </w:r>
            <w:r w:rsidRPr="000761BC">
              <w:rPr>
                <w:spacing w:val="-10"/>
                <w:sz w:val="20"/>
                <w:szCs w:val="20"/>
                <w:lang w:val="sr-Cyrl-CS"/>
              </w:rPr>
              <w:t>пилот горионика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P</w:t>
            </w:r>
            <w:r w:rsidRPr="000761BC">
              <w:rPr>
                <w:sz w:val="20"/>
                <w:szCs w:val="20"/>
                <w:vertAlign w:val="subscript"/>
                <w:lang w:val="sr-Cyrl-CS"/>
              </w:rPr>
              <w:t>ign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kW</w:t>
            </w:r>
            <w:proofErr w:type="spellEnd"/>
          </w:p>
        </w:tc>
      </w:tr>
      <w:tr w:rsidR="003A7E04" w:rsidRPr="00655AAE" w:rsidTr="00F26CF3">
        <w:trPr>
          <w:cantSplit/>
          <w:trHeight w:val="500"/>
        </w:trPr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pacing w:val="-10"/>
                <w:sz w:val="20"/>
                <w:szCs w:val="20"/>
                <w:lang w:val="sr-Cyrl-CS"/>
              </w:rPr>
            </w:pPr>
            <w:r w:rsidRPr="000761BC">
              <w:rPr>
                <w:sz w:val="20"/>
                <w:szCs w:val="20"/>
                <w:lang w:val="sr-Cyrl-CS"/>
              </w:rPr>
              <w:t>Потрошња енергије грејача у стању мировања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0761BC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0761BC">
              <w:rPr>
                <w:sz w:val="20"/>
                <w:szCs w:val="20"/>
                <w:lang w:val="sr-Cyrl-CS"/>
              </w:rPr>
              <w:t>P</w:t>
            </w:r>
            <w:r w:rsidRPr="000761BC">
              <w:rPr>
                <w:sz w:val="20"/>
                <w:szCs w:val="20"/>
                <w:vertAlign w:val="subscript"/>
                <w:lang w:val="sr-Cyrl-CS"/>
              </w:rPr>
              <w:t>SB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x,xxx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  <w:lang w:val="sr-Cyrl-CS"/>
              </w:rPr>
              <w:t>kWh</w:t>
            </w:r>
            <w:proofErr w:type="spellEnd"/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pacing w:val="-10"/>
                <w:sz w:val="20"/>
                <w:szCs w:val="20"/>
                <w:lang w:val="sr-Cyrl-CS"/>
              </w:rPr>
            </w:pPr>
            <w:r w:rsidRPr="00655AAE">
              <w:rPr>
                <w:spacing w:val="-10"/>
                <w:sz w:val="20"/>
                <w:szCs w:val="20"/>
                <w:lang w:val="sr-Cyrl-CS"/>
              </w:rPr>
              <w:t>Годишња потрошња енергије</w:t>
            </w:r>
            <w:r>
              <w:rPr>
                <w:spacing w:val="-10"/>
                <w:sz w:val="20"/>
                <w:szCs w:val="20"/>
                <w:lang w:val="sr-Cyrl-CS"/>
              </w:rPr>
              <w:t xml:space="preserve"> за грејање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Q</w:t>
            </w:r>
            <w:r w:rsidRPr="000761BC">
              <w:rPr>
                <w:sz w:val="20"/>
                <w:szCs w:val="20"/>
                <w:vertAlign w:val="subscript"/>
                <w:lang w:val="sr-Cyrl-CS"/>
              </w:rPr>
              <w:t>HE</w:t>
            </w:r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x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kWh</w:t>
            </w:r>
            <w:proofErr w:type="spellEnd"/>
            <w:r>
              <w:rPr>
                <w:sz w:val="20"/>
                <w:szCs w:val="20"/>
                <w:lang w:val="sr-Cyrl-CS"/>
              </w:rPr>
              <w:br/>
              <w:t>или</w:t>
            </w:r>
            <w:r w:rsidRPr="00655AAE">
              <w:rPr>
                <w:sz w:val="20"/>
                <w:szCs w:val="20"/>
                <w:lang w:val="sr-Cyrl-CS"/>
              </w:rPr>
              <w:t xml:space="preserve"> GJ</w:t>
            </w:r>
          </w:p>
        </w:tc>
      </w:tr>
      <w:tr w:rsidR="003A7E04" w:rsidRPr="00655AAE" w:rsidTr="00F26CF3">
        <w:trPr>
          <w:cantSplit/>
          <w:trHeight w:val="5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pacing w:val="-10"/>
                <w:sz w:val="20"/>
                <w:szCs w:val="20"/>
                <w:lang w:val="sr-Cyrl-C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r w:rsidRPr="002C60B9">
              <w:rPr>
                <w:spacing w:val="-10"/>
                <w:sz w:val="20"/>
                <w:szCs w:val="20"/>
                <w:lang w:val="sr-Cyrl-CS"/>
              </w:rPr>
              <w:t xml:space="preserve">Ниво звучне снаге </w:t>
            </w:r>
            <w:r w:rsidRPr="00655AAE">
              <w:rPr>
                <w:spacing w:val="-10"/>
                <w:sz w:val="20"/>
                <w:szCs w:val="20"/>
                <w:lang w:val="sr-Cyrl-CS"/>
              </w:rPr>
              <w:t>у затвореном: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 xml:space="preserve">LWA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x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dB</w:t>
            </w:r>
            <w:proofErr w:type="spellEnd"/>
          </w:p>
        </w:tc>
      </w:tr>
      <w:tr w:rsidR="003A7E04" w:rsidRPr="00655AAE" w:rsidTr="00F26CF3">
        <w:trPr>
          <w:cantSplit/>
          <w:trHeight w:val="400"/>
        </w:trPr>
        <w:tc>
          <w:tcPr>
            <w:tcW w:w="49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D00487" w:rsidRDefault="003A7E04" w:rsidP="00F26CF3">
            <w:pPr>
              <w:spacing w:line="216" w:lineRule="auto"/>
              <w:rPr>
                <w:sz w:val="20"/>
                <w:szCs w:val="20"/>
                <w:lang w:val="sr-Latn-CS"/>
              </w:rPr>
            </w:pPr>
            <w:r w:rsidRPr="00655AAE">
              <w:rPr>
                <w:sz w:val="20"/>
                <w:szCs w:val="20"/>
                <w:lang w:val="sr-Cyrl-CS"/>
              </w:rPr>
              <w:t>За комбин</w:t>
            </w:r>
            <w:r>
              <w:rPr>
                <w:sz w:val="20"/>
                <w:szCs w:val="20"/>
                <w:lang w:val="sr-Cyrl-CS"/>
              </w:rPr>
              <w:t>ов</w:t>
            </w:r>
            <w:r w:rsidRPr="00655AAE">
              <w:rPr>
                <w:sz w:val="20"/>
                <w:szCs w:val="20"/>
                <w:lang w:val="sr-Cyrl-CS"/>
              </w:rPr>
              <w:t>ане грејаче: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spacing w:line="216" w:lineRule="auto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spacing w:line="216" w:lineRule="auto"/>
              <w:rPr>
                <w:sz w:val="20"/>
                <w:szCs w:val="20"/>
                <w:lang w:val="sr-Cyrl-CS"/>
              </w:rPr>
            </w:pPr>
          </w:p>
        </w:tc>
      </w:tr>
      <w:tr w:rsidR="003A7E04" w:rsidRPr="00655AAE" w:rsidTr="00F26CF3">
        <w:trPr>
          <w:cantSplit/>
          <w:trHeight w:val="500"/>
        </w:trPr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pacing w:val="-10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Декларисани профил оптерећења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x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</w:t>
            </w:r>
            <w:r w:rsidRPr="00655AAE">
              <w:rPr>
                <w:sz w:val="20"/>
                <w:szCs w:val="20"/>
                <w:lang w:val="sr-Cyrl-CS"/>
              </w:rPr>
              <w:t>тепен корисности загр</w:t>
            </w:r>
            <w:r>
              <w:rPr>
                <w:sz w:val="20"/>
                <w:szCs w:val="20"/>
                <w:lang w:val="sr-Cyrl-CS"/>
              </w:rPr>
              <w:t>евања</w:t>
            </w:r>
            <w:r w:rsidRPr="00655AAE">
              <w:rPr>
                <w:sz w:val="20"/>
                <w:szCs w:val="20"/>
                <w:lang w:val="sr-Cyrl-CS"/>
              </w:rPr>
              <w:t xml:space="preserve"> воде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η</w:t>
            </w:r>
            <w:r w:rsidRPr="00D00487">
              <w:rPr>
                <w:sz w:val="20"/>
                <w:szCs w:val="20"/>
                <w:vertAlign w:val="subscript"/>
                <w:lang w:val="sr-Cyrl-CS"/>
              </w:rPr>
              <w:t>w</w:t>
            </w:r>
            <w:proofErr w:type="spellEnd"/>
            <w:r w:rsidRPr="00D00487">
              <w:rPr>
                <w:sz w:val="20"/>
                <w:szCs w:val="20"/>
                <w:vertAlign w:val="subscript"/>
                <w:lang w:val="sr-Latn-CS"/>
              </w:rPr>
              <w:t>h</w:t>
            </w:r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x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3A7E04" w:rsidRPr="00655AAE" w:rsidTr="00F26CF3">
        <w:trPr>
          <w:cantSplit/>
          <w:trHeight w:val="500"/>
        </w:trPr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pacing w:val="-10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Дневна потрошња електричне енергије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Q</w:t>
            </w:r>
            <w:r w:rsidRPr="00D00487">
              <w:rPr>
                <w:sz w:val="20"/>
                <w:szCs w:val="20"/>
                <w:vertAlign w:val="subscript"/>
                <w:lang w:val="sr-Cyrl-CS"/>
              </w:rPr>
              <w:t>elec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x,xxx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  <w:lang w:val="sr-Cyrl-CS"/>
              </w:rPr>
              <w:t>kWh</w:t>
            </w:r>
            <w:proofErr w:type="spellEnd"/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pacing w:val="-10"/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Дневна потрошња горива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Q</w:t>
            </w:r>
            <w:r w:rsidRPr="00D00487">
              <w:rPr>
                <w:sz w:val="20"/>
                <w:szCs w:val="20"/>
                <w:vertAlign w:val="subscript"/>
                <w:lang w:val="sr-Cyrl-CS"/>
              </w:rPr>
              <w:t>fuel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x,xxx</w:t>
            </w:r>
            <w:proofErr w:type="spellEnd"/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kWh</w:t>
            </w:r>
            <w:proofErr w:type="spellEnd"/>
          </w:p>
        </w:tc>
      </w:tr>
      <w:tr w:rsidR="003A7E04" w:rsidRPr="00655AAE" w:rsidTr="00F26CF3">
        <w:trPr>
          <w:cantSplit/>
          <w:trHeight w:val="5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pacing w:val="-10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Годишња потрошња електричне енергије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 xml:space="preserve">AEC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x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  <w:lang w:val="sr-Cyrl-CS"/>
              </w:rPr>
              <w:t>kWh</w:t>
            </w:r>
            <w:proofErr w:type="spellEnd"/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Годишња потрошња горива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 xml:space="preserve">AFC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x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GJ</w:t>
            </w:r>
          </w:p>
        </w:tc>
      </w:tr>
      <w:tr w:rsidR="003A7E04" w:rsidRPr="00655AAE" w:rsidTr="00F26CF3">
        <w:trPr>
          <w:cantSplit/>
          <w:trHeight w:val="40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Подаци за контакт</w:t>
            </w:r>
          </w:p>
        </w:tc>
        <w:tc>
          <w:tcPr>
            <w:tcW w:w="7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7B7E90">
              <w:rPr>
                <w:sz w:val="20"/>
                <w:szCs w:val="20"/>
                <w:lang w:val="sr-Cyrl-CS"/>
              </w:rPr>
              <w:t>Н</w:t>
            </w:r>
            <w:proofErr w:type="spellStart"/>
            <w:r w:rsidRPr="007B7E90">
              <w:rPr>
                <w:sz w:val="20"/>
                <w:szCs w:val="20"/>
              </w:rPr>
              <w:t>азив</w:t>
            </w:r>
            <w:proofErr w:type="spellEnd"/>
            <w:r w:rsidRPr="007B7E90">
              <w:rPr>
                <w:sz w:val="20"/>
                <w:szCs w:val="20"/>
              </w:rPr>
              <w:t xml:space="preserve"> и </w:t>
            </w:r>
            <w:proofErr w:type="spellStart"/>
            <w:r w:rsidRPr="007B7E90">
              <w:rPr>
                <w:sz w:val="20"/>
                <w:szCs w:val="20"/>
              </w:rPr>
              <w:t>адрес</w:t>
            </w:r>
            <w:proofErr w:type="spellEnd"/>
            <w:r w:rsidRPr="007B7E90">
              <w:rPr>
                <w:sz w:val="20"/>
                <w:szCs w:val="20"/>
                <w:lang w:val="sr-Cyrl-CS"/>
              </w:rPr>
              <w:t>а</w:t>
            </w:r>
            <w:r w:rsidRPr="007B7E90">
              <w:rPr>
                <w:sz w:val="20"/>
                <w:szCs w:val="20"/>
              </w:rPr>
              <w:t>, односно седиште, испоручиоца</w:t>
            </w:r>
          </w:p>
        </w:tc>
      </w:tr>
    </w:tbl>
    <w:p w:rsidR="003A7E04" w:rsidRPr="001D7DCE" w:rsidRDefault="003A7E04" w:rsidP="003A7E04">
      <w:pPr>
        <w:rPr>
          <w:sz w:val="20"/>
          <w:szCs w:val="20"/>
          <w:lang w:val="sr-Cyrl-CS"/>
        </w:rPr>
      </w:pPr>
      <w:r w:rsidRPr="001D7DCE">
        <w:rPr>
          <w:sz w:val="20"/>
          <w:szCs w:val="20"/>
          <w:lang w:val="sr-Cyrl-CS"/>
        </w:rPr>
        <w:t xml:space="preserve">(*) </w:t>
      </w:r>
      <w:proofErr w:type="spellStart"/>
      <w:r w:rsidRPr="001D7DCE">
        <w:rPr>
          <w:sz w:val="20"/>
          <w:szCs w:val="20"/>
          <w:lang w:val="sr-Cyrl-CS"/>
        </w:rPr>
        <w:t>Високотемпературски</w:t>
      </w:r>
      <w:proofErr w:type="spellEnd"/>
      <w:r w:rsidRPr="001D7DCE">
        <w:rPr>
          <w:sz w:val="20"/>
          <w:szCs w:val="20"/>
          <w:lang w:val="sr-Cyrl-CS"/>
        </w:rPr>
        <w:t xml:space="preserve"> режим – температура воде на улазу у грејач од 60 °C и температура воде на излазу из грејача 80 °C .</w:t>
      </w:r>
    </w:p>
    <w:p w:rsidR="001D7DCE" w:rsidRPr="001D7DCE" w:rsidRDefault="003A7E04">
      <w:pPr>
        <w:rPr>
          <w:sz w:val="20"/>
          <w:szCs w:val="20"/>
          <w:lang w:val="sr-Cyrl-CS"/>
        </w:rPr>
      </w:pPr>
      <w:r w:rsidRPr="001D7DCE">
        <w:rPr>
          <w:sz w:val="20"/>
          <w:szCs w:val="20"/>
          <w:lang w:val="sr-Cyrl-CS"/>
        </w:rPr>
        <w:t xml:space="preserve">(**) </w:t>
      </w:r>
      <w:proofErr w:type="spellStart"/>
      <w:r w:rsidRPr="001D7DCE">
        <w:rPr>
          <w:sz w:val="20"/>
          <w:szCs w:val="20"/>
          <w:lang w:val="sr-Cyrl-CS"/>
        </w:rPr>
        <w:t>Нискотемпературски</w:t>
      </w:r>
      <w:proofErr w:type="spellEnd"/>
      <w:r w:rsidRPr="001D7DCE">
        <w:rPr>
          <w:sz w:val="20"/>
          <w:szCs w:val="20"/>
          <w:lang w:val="sr-Cyrl-CS"/>
        </w:rPr>
        <w:t xml:space="preserve"> режим – температура воде на улазу у грејач</w:t>
      </w:r>
      <w:r w:rsidRPr="001D7DCE">
        <w:rPr>
          <w:sz w:val="20"/>
          <w:szCs w:val="20"/>
          <w:lang w:val="sr-Cyrl-CS"/>
        </w:rPr>
        <w:br/>
      </w:r>
      <w:r w:rsidRPr="001D7DCE">
        <w:rPr>
          <w:spacing w:val="-6"/>
          <w:sz w:val="20"/>
          <w:szCs w:val="20"/>
          <w:lang w:val="sr-Cyrl-CS"/>
        </w:rPr>
        <w:tab/>
        <w:t xml:space="preserve">- за </w:t>
      </w:r>
      <w:proofErr w:type="spellStart"/>
      <w:r w:rsidRPr="001D7DCE">
        <w:rPr>
          <w:spacing w:val="-6"/>
          <w:sz w:val="20"/>
          <w:szCs w:val="20"/>
          <w:lang w:val="sr-Cyrl-CS"/>
        </w:rPr>
        <w:t>кондензационе</w:t>
      </w:r>
      <w:proofErr w:type="spellEnd"/>
      <w:r w:rsidRPr="001D7DCE">
        <w:rPr>
          <w:spacing w:val="-6"/>
          <w:sz w:val="20"/>
          <w:szCs w:val="20"/>
          <w:lang w:val="sr-Cyrl-CS"/>
        </w:rPr>
        <w:t xml:space="preserve"> котлове 30 °C, - за </w:t>
      </w:r>
      <w:proofErr w:type="spellStart"/>
      <w:r w:rsidRPr="001D7DCE">
        <w:rPr>
          <w:spacing w:val="-6"/>
          <w:sz w:val="20"/>
          <w:szCs w:val="20"/>
          <w:lang w:val="sr-Cyrl-CS"/>
        </w:rPr>
        <w:t>нискотемпературске</w:t>
      </w:r>
      <w:proofErr w:type="spellEnd"/>
      <w:r w:rsidRPr="001D7DCE">
        <w:rPr>
          <w:spacing w:val="-6"/>
          <w:sz w:val="20"/>
          <w:szCs w:val="20"/>
          <w:lang w:val="sr-Cyrl-CS"/>
        </w:rPr>
        <w:t xml:space="preserve"> котлове 37 °C, - за друге грејаче 50 °C.</w:t>
      </w:r>
      <w:r w:rsidR="001D7DCE" w:rsidRPr="001D7DCE">
        <w:rPr>
          <w:sz w:val="20"/>
          <w:szCs w:val="20"/>
          <w:lang w:val="sr-Cyrl-CS"/>
        </w:rPr>
        <w:br w:type="page"/>
      </w:r>
    </w:p>
    <w:p w:rsidR="003A7E04" w:rsidRPr="007413F7" w:rsidRDefault="003A7E04" w:rsidP="003A7E04">
      <w:pPr>
        <w:jc w:val="center"/>
        <w:rPr>
          <w:lang w:val="sr-Cyrl-CS"/>
        </w:rPr>
      </w:pPr>
      <w:r w:rsidRPr="007413F7">
        <w:rPr>
          <w:lang w:val="sr-Cyrl-CS"/>
        </w:rPr>
        <w:lastRenderedPageBreak/>
        <w:t xml:space="preserve">Табела </w:t>
      </w:r>
      <w:r w:rsidRPr="007413F7">
        <w:rPr>
          <w:lang w:val="en-US"/>
        </w:rPr>
        <w:t>2</w:t>
      </w:r>
      <w:r w:rsidRPr="007413F7">
        <w:rPr>
          <w:lang w:val="sr-Cyrl-CS"/>
        </w:rPr>
        <w:t xml:space="preserve">. Техничке карактеристике за </w:t>
      </w:r>
      <w:r w:rsidRPr="007413F7">
        <w:t>грејач простора са топлотном пумпом</w:t>
      </w:r>
      <w:r w:rsidRPr="007413F7">
        <w:rPr>
          <w:lang w:val="sr-Cyrl-CS"/>
        </w:rPr>
        <w:t xml:space="preserve"> </w:t>
      </w:r>
      <w:r w:rsidRPr="007413F7">
        <w:rPr>
          <w:lang w:val="sr-Cyrl-CS"/>
        </w:rPr>
        <w:br/>
        <w:t>и комбинован</w:t>
      </w:r>
      <w:r>
        <w:rPr>
          <w:lang w:val="sr-Cyrl-CS"/>
        </w:rPr>
        <w:t>и</w:t>
      </w:r>
      <w:r w:rsidRPr="007413F7">
        <w:rPr>
          <w:lang w:val="sr-Cyrl-CS"/>
        </w:rPr>
        <w:t xml:space="preserve"> грејач са топлотном пумпом.</w:t>
      </w:r>
    </w:p>
    <w:tbl>
      <w:tblPr>
        <w:tblW w:w="10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5"/>
        <w:gridCol w:w="1191"/>
        <w:gridCol w:w="737"/>
        <w:gridCol w:w="682"/>
        <w:gridCol w:w="170"/>
        <w:gridCol w:w="2383"/>
        <w:gridCol w:w="1247"/>
        <w:gridCol w:w="737"/>
        <w:gridCol w:w="683"/>
      </w:tblGrid>
      <w:tr w:rsidR="003A7E04" w:rsidRPr="00655AAE" w:rsidTr="00F26CF3">
        <w:trPr>
          <w:cantSplit/>
          <w:trHeight w:val="300"/>
        </w:trPr>
        <w:tc>
          <w:tcPr>
            <w:tcW w:w="102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Модел(и): [идентификација модела на који се информације односе]</w:t>
            </w:r>
          </w:p>
        </w:tc>
      </w:tr>
      <w:tr w:rsidR="003A7E04" w:rsidRPr="00655AAE" w:rsidTr="00F26CF3">
        <w:trPr>
          <w:cantSplit/>
          <w:trHeight w:val="300"/>
        </w:trPr>
        <w:tc>
          <w:tcPr>
            <w:tcW w:w="102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</w:t>
            </w:r>
            <w:r w:rsidRPr="004A35AB">
              <w:rPr>
                <w:sz w:val="20"/>
                <w:szCs w:val="20"/>
                <w:lang w:val="sr-Cyrl-CS"/>
              </w:rPr>
              <w:t>оплотн</w:t>
            </w:r>
            <w:r>
              <w:rPr>
                <w:sz w:val="20"/>
                <w:szCs w:val="20"/>
                <w:lang w:val="sr-Cyrl-CS"/>
              </w:rPr>
              <w:t>а</w:t>
            </w:r>
            <w:r w:rsidRPr="004A35AB">
              <w:rPr>
                <w:sz w:val="20"/>
                <w:szCs w:val="20"/>
                <w:lang w:val="sr-Cyrl-CS"/>
              </w:rPr>
              <w:t xml:space="preserve"> пумп</w:t>
            </w:r>
            <w:r>
              <w:rPr>
                <w:sz w:val="20"/>
                <w:szCs w:val="20"/>
                <w:lang w:val="sr-Cyrl-CS"/>
              </w:rPr>
              <w:t>а</w:t>
            </w:r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ваздух</w:t>
            </w:r>
            <w:r w:rsidRPr="00655AAE">
              <w:rPr>
                <w:sz w:val="20"/>
                <w:szCs w:val="20"/>
                <w:lang w:val="sr-Cyrl-CS"/>
              </w:rPr>
              <w:t>-вода: [да/не]</w:t>
            </w:r>
          </w:p>
        </w:tc>
      </w:tr>
      <w:tr w:rsidR="003A7E04" w:rsidRPr="00655AAE" w:rsidTr="00F26CF3">
        <w:trPr>
          <w:cantSplit/>
          <w:trHeight w:val="300"/>
        </w:trPr>
        <w:tc>
          <w:tcPr>
            <w:tcW w:w="102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</w:t>
            </w:r>
            <w:r w:rsidRPr="004A35AB">
              <w:rPr>
                <w:sz w:val="20"/>
                <w:szCs w:val="20"/>
                <w:lang w:val="sr-Cyrl-CS"/>
              </w:rPr>
              <w:t>оплотн</w:t>
            </w:r>
            <w:r>
              <w:rPr>
                <w:sz w:val="20"/>
                <w:szCs w:val="20"/>
                <w:lang w:val="sr-Cyrl-CS"/>
              </w:rPr>
              <w:t>а</w:t>
            </w:r>
            <w:r w:rsidRPr="004A35AB">
              <w:rPr>
                <w:sz w:val="20"/>
                <w:szCs w:val="20"/>
                <w:lang w:val="sr-Cyrl-CS"/>
              </w:rPr>
              <w:t xml:space="preserve"> пумп</w:t>
            </w:r>
            <w:r>
              <w:rPr>
                <w:sz w:val="20"/>
                <w:szCs w:val="20"/>
                <w:lang w:val="sr-Cyrl-CS"/>
              </w:rPr>
              <w:t>а</w:t>
            </w:r>
            <w:r w:rsidRPr="00655AAE">
              <w:rPr>
                <w:sz w:val="20"/>
                <w:szCs w:val="20"/>
                <w:lang w:val="sr-Cyrl-CS"/>
              </w:rPr>
              <w:t xml:space="preserve"> вода-вода: [да/не]</w:t>
            </w:r>
          </w:p>
        </w:tc>
      </w:tr>
      <w:tr w:rsidR="003A7E04" w:rsidRPr="00655AAE" w:rsidTr="00F26CF3">
        <w:trPr>
          <w:cantSplit/>
          <w:trHeight w:val="300"/>
        </w:trPr>
        <w:tc>
          <w:tcPr>
            <w:tcW w:w="102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</w:t>
            </w:r>
            <w:r w:rsidRPr="004A35AB">
              <w:rPr>
                <w:sz w:val="20"/>
                <w:szCs w:val="20"/>
                <w:lang w:val="sr-Cyrl-CS"/>
              </w:rPr>
              <w:t>оплотн</w:t>
            </w:r>
            <w:r>
              <w:rPr>
                <w:sz w:val="20"/>
                <w:szCs w:val="20"/>
                <w:lang w:val="sr-Cyrl-CS"/>
              </w:rPr>
              <w:t>а</w:t>
            </w:r>
            <w:r w:rsidRPr="004A35AB">
              <w:rPr>
                <w:sz w:val="20"/>
                <w:szCs w:val="20"/>
                <w:lang w:val="sr-Cyrl-CS"/>
              </w:rPr>
              <w:t xml:space="preserve"> пумп</w:t>
            </w:r>
            <w:r>
              <w:rPr>
                <w:sz w:val="20"/>
                <w:szCs w:val="20"/>
                <w:lang w:val="sr-Cyrl-CS"/>
              </w:rPr>
              <w:t>а</w:t>
            </w:r>
            <w:r w:rsidRPr="00655AAE">
              <w:rPr>
                <w:sz w:val="20"/>
                <w:szCs w:val="20"/>
                <w:lang w:val="sr-Cyrl-CS"/>
              </w:rPr>
              <w:t xml:space="preserve"> слана вода-вода: [да/не]</w:t>
            </w:r>
          </w:p>
        </w:tc>
      </w:tr>
      <w:tr w:rsidR="003A7E04" w:rsidRPr="00655AAE" w:rsidTr="00F26CF3">
        <w:trPr>
          <w:cantSplit/>
          <w:trHeight w:val="300"/>
        </w:trPr>
        <w:tc>
          <w:tcPr>
            <w:tcW w:w="102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Нискотемператур</w:t>
            </w:r>
            <w:r>
              <w:rPr>
                <w:sz w:val="20"/>
                <w:szCs w:val="20"/>
                <w:lang w:val="sr-Cyrl-CS"/>
              </w:rPr>
              <w:t>ск</w:t>
            </w:r>
            <w:r w:rsidRPr="00655AAE">
              <w:rPr>
                <w:sz w:val="20"/>
                <w:szCs w:val="20"/>
                <w:lang w:val="sr-Cyrl-CS"/>
              </w:rPr>
              <w:t>а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т</w:t>
            </w:r>
            <w:r w:rsidRPr="004A35AB">
              <w:rPr>
                <w:sz w:val="20"/>
                <w:szCs w:val="20"/>
                <w:lang w:val="sr-Cyrl-CS"/>
              </w:rPr>
              <w:t>оплотн</w:t>
            </w:r>
            <w:r>
              <w:rPr>
                <w:sz w:val="20"/>
                <w:szCs w:val="20"/>
                <w:lang w:val="sr-Cyrl-CS"/>
              </w:rPr>
              <w:t>а</w:t>
            </w:r>
            <w:r w:rsidRPr="004A35AB">
              <w:rPr>
                <w:sz w:val="20"/>
                <w:szCs w:val="20"/>
                <w:lang w:val="sr-Cyrl-CS"/>
              </w:rPr>
              <w:t xml:space="preserve"> пумп</w:t>
            </w:r>
            <w:r>
              <w:rPr>
                <w:sz w:val="20"/>
                <w:szCs w:val="20"/>
                <w:lang w:val="sr-Cyrl-CS"/>
              </w:rPr>
              <w:t>а</w:t>
            </w:r>
            <w:r w:rsidRPr="00655AAE">
              <w:rPr>
                <w:sz w:val="20"/>
                <w:szCs w:val="20"/>
                <w:lang w:val="sr-Cyrl-CS"/>
              </w:rPr>
              <w:t>: [да/не]</w:t>
            </w:r>
          </w:p>
        </w:tc>
      </w:tr>
      <w:tr w:rsidR="003A7E04" w:rsidRPr="00655AAE" w:rsidTr="00F26CF3">
        <w:trPr>
          <w:cantSplit/>
          <w:trHeight w:val="300"/>
        </w:trPr>
        <w:tc>
          <w:tcPr>
            <w:tcW w:w="102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Опремљена додатним гр</w:t>
            </w:r>
            <w:r>
              <w:rPr>
                <w:sz w:val="20"/>
                <w:szCs w:val="20"/>
                <w:lang w:val="sr-Cyrl-CS"/>
              </w:rPr>
              <w:t>е</w:t>
            </w:r>
            <w:r w:rsidRPr="00655AAE">
              <w:rPr>
                <w:sz w:val="20"/>
                <w:szCs w:val="20"/>
                <w:lang w:val="sr-Cyrl-CS"/>
              </w:rPr>
              <w:t>јачем: [да/не]</w:t>
            </w:r>
          </w:p>
        </w:tc>
      </w:tr>
      <w:tr w:rsidR="003A7E04" w:rsidRPr="00655AAE" w:rsidTr="00F26CF3">
        <w:trPr>
          <w:cantSplit/>
          <w:trHeight w:val="300"/>
        </w:trPr>
        <w:tc>
          <w:tcPr>
            <w:tcW w:w="102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Комбин</w:t>
            </w:r>
            <w:r>
              <w:rPr>
                <w:sz w:val="20"/>
                <w:szCs w:val="20"/>
                <w:lang w:val="sr-Cyrl-CS"/>
              </w:rPr>
              <w:t>ов</w:t>
            </w:r>
            <w:r w:rsidRPr="00655AAE">
              <w:rPr>
                <w:sz w:val="20"/>
                <w:szCs w:val="20"/>
                <w:lang w:val="sr-Cyrl-CS"/>
              </w:rPr>
              <w:t xml:space="preserve">ани </w:t>
            </w:r>
            <w:r>
              <w:rPr>
                <w:sz w:val="20"/>
                <w:szCs w:val="20"/>
                <w:lang w:val="sr-Cyrl-CS"/>
              </w:rPr>
              <w:t>грејач</w:t>
            </w:r>
            <w:r w:rsidRPr="00655AAE">
              <w:rPr>
                <w:sz w:val="20"/>
                <w:szCs w:val="20"/>
                <w:lang w:val="sr-Cyrl-CS"/>
              </w:rPr>
              <w:t xml:space="preserve"> с </w:t>
            </w:r>
            <w:r>
              <w:rPr>
                <w:sz w:val="20"/>
                <w:szCs w:val="20"/>
                <w:lang w:val="sr-Cyrl-CS"/>
              </w:rPr>
              <w:t>т</w:t>
            </w:r>
            <w:r w:rsidRPr="004A35AB">
              <w:rPr>
                <w:sz w:val="20"/>
                <w:szCs w:val="20"/>
                <w:lang w:val="sr-Cyrl-CS"/>
              </w:rPr>
              <w:t>оплотн</w:t>
            </w:r>
            <w:r>
              <w:rPr>
                <w:sz w:val="20"/>
                <w:szCs w:val="20"/>
                <w:lang w:val="sr-Cyrl-CS"/>
              </w:rPr>
              <w:t>ом</w:t>
            </w:r>
            <w:r w:rsidRPr="004A35AB">
              <w:rPr>
                <w:sz w:val="20"/>
                <w:szCs w:val="20"/>
                <w:lang w:val="sr-Cyrl-CS"/>
              </w:rPr>
              <w:t xml:space="preserve"> пумп</w:t>
            </w:r>
            <w:r>
              <w:rPr>
                <w:sz w:val="20"/>
                <w:szCs w:val="20"/>
                <w:lang w:val="sr-Cyrl-CS"/>
              </w:rPr>
              <w:t>ом</w:t>
            </w:r>
            <w:r w:rsidRPr="00655AAE">
              <w:rPr>
                <w:sz w:val="20"/>
                <w:szCs w:val="20"/>
                <w:lang w:val="sr-Cyrl-CS"/>
              </w:rPr>
              <w:t>: [да/не]</w:t>
            </w:r>
          </w:p>
        </w:tc>
      </w:tr>
      <w:tr w:rsidR="003A7E04" w:rsidRPr="00655AAE" w:rsidTr="00F26CF3">
        <w:trPr>
          <w:cantSplit/>
          <w:trHeight w:val="360"/>
        </w:trPr>
        <w:tc>
          <w:tcPr>
            <w:tcW w:w="102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 xml:space="preserve">Параметри се наводе за </w:t>
            </w:r>
            <w:proofErr w:type="spellStart"/>
            <w:r w:rsidRPr="00655AAE">
              <w:rPr>
                <w:sz w:val="20"/>
                <w:szCs w:val="20"/>
                <w:lang w:val="sr-Cyrl-CS"/>
              </w:rPr>
              <w:t>упорабу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при средњој температури, осим за </w:t>
            </w:r>
            <w:proofErr w:type="spellStart"/>
            <w:r w:rsidRPr="00655AAE">
              <w:rPr>
                <w:sz w:val="20"/>
                <w:szCs w:val="20"/>
                <w:lang w:val="sr-Cyrl-CS"/>
              </w:rPr>
              <w:t>нискотемператур</w:t>
            </w:r>
            <w:r>
              <w:rPr>
                <w:sz w:val="20"/>
                <w:szCs w:val="20"/>
                <w:lang w:val="sr-Cyrl-CS"/>
              </w:rPr>
              <w:t>ск</w:t>
            </w:r>
            <w:r w:rsidRPr="00655AAE">
              <w:rPr>
                <w:sz w:val="20"/>
                <w:szCs w:val="20"/>
                <w:lang w:val="sr-Cyrl-CS"/>
              </w:rPr>
              <w:t>е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т</w:t>
            </w:r>
            <w:r w:rsidRPr="004A35AB">
              <w:rPr>
                <w:sz w:val="20"/>
                <w:szCs w:val="20"/>
                <w:lang w:val="sr-Cyrl-CS"/>
              </w:rPr>
              <w:t>оплотн</w:t>
            </w:r>
            <w:r>
              <w:rPr>
                <w:sz w:val="20"/>
                <w:szCs w:val="20"/>
                <w:lang w:val="sr-Cyrl-CS"/>
              </w:rPr>
              <w:t>е</w:t>
            </w:r>
            <w:r w:rsidRPr="004A35AB">
              <w:rPr>
                <w:sz w:val="20"/>
                <w:szCs w:val="20"/>
                <w:lang w:val="sr-Cyrl-CS"/>
              </w:rPr>
              <w:t xml:space="preserve"> пумп</w:t>
            </w:r>
            <w:r>
              <w:rPr>
                <w:sz w:val="20"/>
                <w:szCs w:val="20"/>
                <w:lang w:val="sr-Cyrl-CS"/>
              </w:rPr>
              <w:t>е</w:t>
            </w:r>
            <w:r w:rsidRPr="00655AAE">
              <w:rPr>
                <w:sz w:val="20"/>
                <w:szCs w:val="20"/>
                <w:lang w:val="sr-Cyrl-CS"/>
              </w:rPr>
              <w:t xml:space="preserve">. </w:t>
            </w:r>
            <w:r w:rsidRPr="00655AAE">
              <w:rPr>
                <w:sz w:val="20"/>
                <w:szCs w:val="20"/>
                <w:lang w:val="sr-Cyrl-CS"/>
              </w:rPr>
              <w:br/>
              <w:t xml:space="preserve">За </w:t>
            </w:r>
            <w:proofErr w:type="spellStart"/>
            <w:r w:rsidRPr="00655AAE">
              <w:rPr>
                <w:sz w:val="20"/>
                <w:szCs w:val="20"/>
                <w:lang w:val="sr-Cyrl-CS"/>
              </w:rPr>
              <w:t>нискотемператур</w:t>
            </w:r>
            <w:r>
              <w:rPr>
                <w:sz w:val="20"/>
                <w:szCs w:val="20"/>
                <w:lang w:val="sr-Cyrl-CS"/>
              </w:rPr>
              <w:t>ск</w:t>
            </w:r>
            <w:r w:rsidRPr="00655AAE">
              <w:rPr>
                <w:sz w:val="20"/>
                <w:szCs w:val="20"/>
                <w:lang w:val="sr-Cyrl-CS"/>
              </w:rPr>
              <w:t>е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т</w:t>
            </w:r>
            <w:r w:rsidRPr="004A35AB">
              <w:rPr>
                <w:sz w:val="20"/>
                <w:szCs w:val="20"/>
                <w:lang w:val="sr-Cyrl-CS"/>
              </w:rPr>
              <w:t>оплотн</w:t>
            </w:r>
            <w:r>
              <w:rPr>
                <w:sz w:val="20"/>
                <w:szCs w:val="20"/>
                <w:lang w:val="sr-Cyrl-CS"/>
              </w:rPr>
              <w:t>е</w:t>
            </w:r>
            <w:r w:rsidRPr="004A35AB">
              <w:rPr>
                <w:sz w:val="20"/>
                <w:szCs w:val="20"/>
                <w:lang w:val="sr-Cyrl-CS"/>
              </w:rPr>
              <w:t xml:space="preserve"> пумп</w:t>
            </w:r>
            <w:r>
              <w:rPr>
                <w:sz w:val="20"/>
                <w:szCs w:val="20"/>
                <w:lang w:val="sr-Cyrl-CS"/>
              </w:rPr>
              <w:t>е</w:t>
            </w:r>
            <w:r w:rsidRPr="00655AAE">
              <w:rPr>
                <w:sz w:val="20"/>
                <w:szCs w:val="20"/>
                <w:lang w:val="sr-Cyrl-CS"/>
              </w:rPr>
              <w:t xml:space="preserve"> параметри се наводе за упо</w:t>
            </w:r>
            <w:r>
              <w:rPr>
                <w:sz w:val="20"/>
                <w:szCs w:val="20"/>
                <w:lang w:val="sr-Cyrl-CS"/>
              </w:rPr>
              <w:t>т</w:t>
            </w:r>
            <w:r w:rsidRPr="00655AAE">
              <w:rPr>
                <w:sz w:val="20"/>
                <w:szCs w:val="20"/>
                <w:lang w:val="sr-Cyrl-CS"/>
              </w:rPr>
              <w:t>р</w:t>
            </w:r>
            <w:r>
              <w:rPr>
                <w:sz w:val="20"/>
                <w:szCs w:val="20"/>
                <w:lang w:val="sr-Cyrl-CS"/>
              </w:rPr>
              <w:t>е</w:t>
            </w:r>
            <w:r w:rsidRPr="00655AAE">
              <w:rPr>
                <w:sz w:val="20"/>
                <w:szCs w:val="20"/>
                <w:lang w:val="sr-Cyrl-CS"/>
              </w:rPr>
              <w:t>бу при ниској температури.</w:t>
            </w:r>
          </w:p>
        </w:tc>
      </w:tr>
      <w:tr w:rsidR="003A7E04" w:rsidRPr="00655AAE" w:rsidTr="00F26CF3">
        <w:trPr>
          <w:cantSplit/>
          <w:trHeight w:val="300"/>
        </w:trPr>
        <w:tc>
          <w:tcPr>
            <w:tcW w:w="102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Параметри се наводе за просечне, хладније и топлије климатске у</w:t>
            </w:r>
            <w:r>
              <w:rPr>
                <w:sz w:val="20"/>
                <w:szCs w:val="20"/>
                <w:lang w:val="sr-Cyrl-CS"/>
              </w:rPr>
              <w:t>слов</w:t>
            </w:r>
            <w:r w:rsidRPr="00655AAE">
              <w:rPr>
                <w:sz w:val="20"/>
                <w:szCs w:val="20"/>
                <w:lang w:val="sr-Cyrl-CS"/>
              </w:rPr>
              <w:t>е.</w:t>
            </w:r>
          </w:p>
        </w:tc>
      </w:tr>
      <w:tr w:rsidR="003A7E04" w:rsidRPr="00CA21EA" w:rsidTr="00F26CF3">
        <w:trPr>
          <w:cantSplit/>
          <w:trHeight w:val="300"/>
        </w:trPr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E04" w:rsidRPr="00CA21EA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CA21EA">
              <w:rPr>
                <w:bCs/>
                <w:sz w:val="20"/>
                <w:szCs w:val="20"/>
                <w:lang w:val="sr-Cyrl-CS"/>
              </w:rPr>
              <w:t xml:space="preserve">Ставка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E04" w:rsidRPr="00CA21EA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CA21EA">
              <w:rPr>
                <w:bCs/>
                <w:sz w:val="20"/>
                <w:szCs w:val="20"/>
                <w:lang w:val="sr-Cyrl-CS"/>
              </w:rPr>
              <w:t xml:space="preserve">Симбол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E04" w:rsidRPr="00CA21EA" w:rsidRDefault="003A7E04" w:rsidP="00F26CF3">
            <w:pPr>
              <w:jc w:val="center"/>
              <w:rPr>
                <w:spacing w:val="-10"/>
                <w:sz w:val="18"/>
                <w:szCs w:val="18"/>
                <w:lang w:val="sr-Cyrl-CS"/>
              </w:rPr>
            </w:pPr>
            <w:r w:rsidRPr="00CA21EA">
              <w:rPr>
                <w:bCs/>
                <w:spacing w:val="-10"/>
                <w:sz w:val="18"/>
                <w:szCs w:val="18"/>
                <w:lang w:val="sr-Cyrl-CS"/>
              </w:rPr>
              <w:t xml:space="preserve">Вредност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E04" w:rsidRPr="00CA21EA" w:rsidRDefault="003A7E04" w:rsidP="00F26CF3">
            <w:pPr>
              <w:jc w:val="center"/>
              <w:rPr>
                <w:spacing w:val="-14"/>
                <w:sz w:val="18"/>
                <w:szCs w:val="18"/>
                <w:lang w:val="sr-Cyrl-CS"/>
              </w:rPr>
            </w:pPr>
            <w:r w:rsidRPr="00CA21EA">
              <w:rPr>
                <w:bCs/>
                <w:spacing w:val="-14"/>
                <w:sz w:val="18"/>
                <w:szCs w:val="18"/>
                <w:lang w:val="sr-Cyrl-CS"/>
              </w:rPr>
              <w:t>Јединица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E04" w:rsidRPr="00CA21EA" w:rsidRDefault="003A7E04" w:rsidP="00F26CF3">
            <w:pPr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E04" w:rsidRPr="00CA21EA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CA21EA">
              <w:rPr>
                <w:bCs/>
                <w:sz w:val="20"/>
                <w:szCs w:val="20"/>
                <w:lang w:val="sr-Cyrl-CS"/>
              </w:rPr>
              <w:t xml:space="preserve">Ставка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E04" w:rsidRPr="00CA21EA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CA21EA">
              <w:rPr>
                <w:bCs/>
                <w:sz w:val="20"/>
                <w:szCs w:val="20"/>
                <w:lang w:val="sr-Cyrl-CS"/>
              </w:rPr>
              <w:t xml:space="preserve">Симбол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E04" w:rsidRPr="00CA21EA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CA21EA">
              <w:rPr>
                <w:bCs/>
                <w:spacing w:val="-10"/>
                <w:sz w:val="18"/>
                <w:szCs w:val="18"/>
                <w:lang w:val="sr-Cyrl-CS"/>
              </w:rPr>
              <w:t xml:space="preserve">Вредност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E04" w:rsidRPr="00CA21EA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CA21EA">
              <w:rPr>
                <w:bCs/>
                <w:spacing w:val="-14"/>
                <w:sz w:val="18"/>
                <w:szCs w:val="18"/>
                <w:lang w:val="sr-Cyrl-CS"/>
              </w:rPr>
              <w:t>Јединица</w:t>
            </w:r>
          </w:p>
        </w:tc>
      </w:tr>
      <w:tr w:rsidR="003A7E04" w:rsidRPr="00655AAE" w:rsidTr="00F26CF3">
        <w:trPr>
          <w:cantSplit/>
          <w:trHeight w:val="70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Номинална топлотна снага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24B40">
              <w:rPr>
                <w:sz w:val="20"/>
                <w:szCs w:val="20"/>
              </w:rPr>
              <w:t>(*)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Prated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x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kW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spacing w:line="216" w:lineRule="auto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Сезонски степен корисности загревање простора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η</w:t>
            </w:r>
            <w:r w:rsidRPr="008B51C8">
              <w:rPr>
                <w:sz w:val="20"/>
                <w:szCs w:val="20"/>
                <w:vertAlign w:val="subscript"/>
                <w:lang w:val="sr-Cyrl-CS"/>
              </w:rPr>
              <w:t>s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3A7E04" w:rsidRPr="00655AAE" w:rsidTr="00F26CF3">
        <w:trPr>
          <w:cantSplit/>
          <w:trHeight w:val="500"/>
        </w:trPr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F82090" w:rsidRDefault="003A7E04" w:rsidP="00F26CF3">
            <w:pPr>
              <w:spacing w:line="256" w:lineRule="auto"/>
              <w:rPr>
                <w:spacing w:val="-6"/>
                <w:sz w:val="20"/>
                <w:szCs w:val="20"/>
                <w:lang w:val="sr-Cyrl-CS"/>
              </w:rPr>
            </w:pPr>
            <w:r w:rsidRPr="00F82090">
              <w:rPr>
                <w:spacing w:val="-6"/>
                <w:sz w:val="20"/>
                <w:szCs w:val="20"/>
                <w:lang w:val="sr-Cyrl-CS"/>
              </w:rPr>
              <w:t>Декларисана</w:t>
            </w:r>
            <w:r w:rsidRPr="00F82090">
              <w:rPr>
                <w:i/>
                <w:spacing w:val="-6"/>
                <w:lang w:val="sr-Cyrl-CS"/>
              </w:rPr>
              <w:t xml:space="preserve"> </w:t>
            </w:r>
            <w:r w:rsidRPr="00F82090">
              <w:rPr>
                <w:spacing w:val="-6"/>
                <w:sz w:val="20"/>
                <w:szCs w:val="20"/>
                <w:lang w:val="sr-Cyrl-CS"/>
              </w:rPr>
              <w:t xml:space="preserve">снага грејања за делимично </w:t>
            </w:r>
            <w:proofErr w:type="spellStart"/>
            <w:r w:rsidRPr="00F82090">
              <w:rPr>
                <w:spacing w:val="-6"/>
                <w:sz w:val="20"/>
                <w:szCs w:val="20"/>
                <w:lang w:val="sr-Cyrl-CS"/>
              </w:rPr>
              <w:t>оптерећењ</w:t>
            </w:r>
            <w:proofErr w:type="spellEnd"/>
            <w:r w:rsidRPr="00F82090">
              <w:rPr>
                <w:spacing w:val="-6"/>
                <w:sz w:val="20"/>
                <w:szCs w:val="20"/>
                <w:lang w:val="en-US"/>
              </w:rPr>
              <w:t>e</w:t>
            </w:r>
            <w:r w:rsidRPr="00F82090">
              <w:rPr>
                <w:spacing w:val="-6"/>
                <w:sz w:val="20"/>
                <w:szCs w:val="20"/>
                <w:lang w:val="sr-Cyrl-CS"/>
              </w:rPr>
              <w:t xml:space="preserve"> при унутрашњој температури од 20 °C и спољној температури </w:t>
            </w:r>
            <w:proofErr w:type="spellStart"/>
            <w:r w:rsidRPr="00F82090">
              <w:rPr>
                <w:spacing w:val="-6"/>
                <w:sz w:val="20"/>
                <w:szCs w:val="20"/>
                <w:lang w:val="sr-Cyrl-CS"/>
              </w:rPr>
              <w:t>Тј</w:t>
            </w:r>
            <w:proofErr w:type="spellEnd"/>
            <w:r w:rsidRPr="00F82090">
              <w:rPr>
                <w:spacing w:val="-6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spacing w:line="216" w:lineRule="auto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0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F82090" w:rsidRDefault="003A7E04" w:rsidP="00F26CF3">
            <w:pPr>
              <w:spacing w:line="256" w:lineRule="auto"/>
              <w:rPr>
                <w:spacing w:val="-6"/>
                <w:sz w:val="20"/>
                <w:szCs w:val="20"/>
                <w:lang w:val="sr-Cyrl-CS"/>
              </w:rPr>
            </w:pPr>
            <w:r w:rsidRPr="00F82090">
              <w:rPr>
                <w:spacing w:val="-6"/>
                <w:sz w:val="20"/>
                <w:szCs w:val="20"/>
                <w:lang w:val="sr-Cyrl-CS"/>
              </w:rPr>
              <w:t xml:space="preserve">Декларисани коефицијент грејања или декларисани однос примарне енергије за делимично оптерећење при унутрашњој температури од 20 °C и спољној температури </w:t>
            </w:r>
            <w:proofErr w:type="spellStart"/>
            <w:r w:rsidRPr="00F82090">
              <w:rPr>
                <w:spacing w:val="-6"/>
                <w:sz w:val="20"/>
                <w:szCs w:val="20"/>
                <w:lang w:val="sr-Cyrl-CS"/>
              </w:rPr>
              <w:t>Tj</w:t>
            </w:r>
            <w:proofErr w:type="spellEnd"/>
            <w:r w:rsidRPr="00F82090">
              <w:rPr>
                <w:spacing w:val="-6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3A7E04" w:rsidRPr="00655AAE" w:rsidTr="00F26CF3">
        <w:trPr>
          <w:cantSplit/>
          <w:trHeight w:val="500"/>
        </w:trPr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Tj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= -7 °C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ind w:left="170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P</w:t>
            </w:r>
            <w:r w:rsidRPr="00C44A61">
              <w:rPr>
                <w:sz w:val="20"/>
                <w:szCs w:val="20"/>
                <w:vertAlign w:val="subscript"/>
                <w:lang w:val="sr-Cyrl-CS"/>
              </w:rPr>
              <w:t>dh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kW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Tj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=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655AAE">
              <w:rPr>
                <w:sz w:val="20"/>
                <w:szCs w:val="20"/>
                <w:lang w:val="sr-Cyrl-CS"/>
              </w:rPr>
              <w:t>7 °C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COPd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или</w:t>
            </w:r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55AAE">
              <w:rPr>
                <w:sz w:val="20"/>
                <w:szCs w:val="20"/>
                <w:lang w:val="sr-Cyrl-CS"/>
              </w:rPr>
              <w:t>PERd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F82090">
              <w:rPr>
                <w:spacing w:val="-6"/>
                <w:sz w:val="20"/>
                <w:szCs w:val="20"/>
                <w:lang w:val="sr-Cyrl-CS"/>
              </w:rPr>
              <w:t>x,xx</w:t>
            </w:r>
            <w:proofErr w:type="spellEnd"/>
            <w:r w:rsidRPr="00F82090">
              <w:rPr>
                <w:spacing w:val="-6"/>
                <w:sz w:val="20"/>
                <w:szCs w:val="20"/>
                <w:lang w:val="sr-Cyrl-CS"/>
              </w:rPr>
              <w:t xml:space="preserve"> </w:t>
            </w:r>
            <w:r w:rsidRPr="00F82090">
              <w:rPr>
                <w:spacing w:val="-6"/>
                <w:sz w:val="18"/>
                <w:szCs w:val="18"/>
                <w:lang w:val="sr-Cyrl-CS"/>
              </w:rPr>
              <w:t>или</w:t>
            </w:r>
            <w:r w:rsidRPr="00F82090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br/>
            </w:r>
            <w:proofErr w:type="spellStart"/>
            <w:r w:rsidRPr="00655AAE"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 xml:space="preserve">– </w:t>
            </w:r>
            <w:r>
              <w:rPr>
                <w:sz w:val="20"/>
                <w:szCs w:val="20"/>
                <w:lang w:val="sr-Cyrl-CS"/>
              </w:rPr>
              <w:t>или</w:t>
            </w:r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br/>
            </w:r>
            <w:r w:rsidRPr="00655AAE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3A7E04" w:rsidRPr="00655AAE" w:rsidTr="00F26CF3">
        <w:trPr>
          <w:cantSplit/>
          <w:trHeight w:val="500"/>
        </w:trPr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Tj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= +2 °C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ind w:left="170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P</w:t>
            </w:r>
            <w:r w:rsidRPr="00C44A61">
              <w:rPr>
                <w:sz w:val="20"/>
                <w:szCs w:val="20"/>
                <w:vertAlign w:val="subscript"/>
                <w:lang w:val="sr-Cyrl-CS"/>
              </w:rPr>
              <w:t>dh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kW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Tj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= +2 °C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COPd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или</w:t>
            </w:r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55AAE">
              <w:rPr>
                <w:sz w:val="20"/>
                <w:szCs w:val="20"/>
                <w:lang w:val="sr-Cyrl-CS"/>
              </w:rPr>
              <w:t>PERd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F82090">
              <w:rPr>
                <w:spacing w:val="-6"/>
                <w:sz w:val="20"/>
                <w:szCs w:val="20"/>
                <w:lang w:val="sr-Cyrl-CS"/>
              </w:rPr>
              <w:t>x,xx</w:t>
            </w:r>
            <w:proofErr w:type="spellEnd"/>
            <w:r w:rsidRPr="00F82090">
              <w:rPr>
                <w:spacing w:val="-6"/>
                <w:sz w:val="20"/>
                <w:szCs w:val="20"/>
                <w:lang w:val="sr-Cyrl-CS"/>
              </w:rPr>
              <w:t xml:space="preserve"> </w:t>
            </w:r>
            <w:r w:rsidRPr="00F82090">
              <w:rPr>
                <w:spacing w:val="-6"/>
                <w:sz w:val="18"/>
                <w:szCs w:val="18"/>
                <w:lang w:val="sr-Cyrl-CS"/>
              </w:rPr>
              <w:t>или</w:t>
            </w:r>
            <w:r w:rsidRPr="00F82090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br/>
            </w:r>
            <w:proofErr w:type="spellStart"/>
            <w:r w:rsidRPr="00655AAE"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 xml:space="preserve">– </w:t>
            </w:r>
            <w:r>
              <w:rPr>
                <w:sz w:val="20"/>
                <w:szCs w:val="20"/>
                <w:lang w:val="sr-Cyrl-CS"/>
              </w:rPr>
              <w:t>или</w:t>
            </w:r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br/>
            </w:r>
            <w:r w:rsidRPr="00655AAE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3A7E04" w:rsidRPr="00655AAE" w:rsidTr="00F26CF3">
        <w:trPr>
          <w:cantSplit/>
          <w:trHeight w:val="500"/>
        </w:trPr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Tj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= +7 °C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ind w:left="170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P</w:t>
            </w:r>
            <w:r w:rsidRPr="00C44A61">
              <w:rPr>
                <w:sz w:val="20"/>
                <w:szCs w:val="20"/>
                <w:vertAlign w:val="subscript"/>
                <w:lang w:val="sr-Cyrl-CS"/>
              </w:rPr>
              <w:t>dh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kW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Tj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= +7 °C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COPd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или</w:t>
            </w:r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55AAE">
              <w:rPr>
                <w:sz w:val="20"/>
                <w:szCs w:val="20"/>
                <w:lang w:val="sr-Cyrl-CS"/>
              </w:rPr>
              <w:t>PERd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F82090">
              <w:rPr>
                <w:spacing w:val="-6"/>
                <w:sz w:val="20"/>
                <w:szCs w:val="20"/>
                <w:lang w:val="sr-Cyrl-CS"/>
              </w:rPr>
              <w:t>x,xx</w:t>
            </w:r>
            <w:proofErr w:type="spellEnd"/>
            <w:r w:rsidRPr="00F82090">
              <w:rPr>
                <w:spacing w:val="-6"/>
                <w:sz w:val="20"/>
                <w:szCs w:val="20"/>
                <w:lang w:val="sr-Cyrl-CS"/>
              </w:rPr>
              <w:t xml:space="preserve"> </w:t>
            </w:r>
            <w:r w:rsidRPr="00F82090">
              <w:rPr>
                <w:spacing w:val="-6"/>
                <w:sz w:val="18"/>
                <w:szCs w:val="18"/>
                <w:lang w:val="sr-Cyrl-CS"/>
              </w:rPr>
              <w:t>или</w:t>
            </w:r>
            <w:r w:rsidRPr="00F82090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br/>
            </w:r>
            <w:proofErr w:type="spellStart"/>
            <w:r w:rsidRPr="00655AAE"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 xml:space="preserve">– </w:t>
            </w:r>
            <w:r>
              <w:rPr>
                <w:sz w:val="20"/>
                <w:szCs w:val="20"/>
                <w:lang w:val="sr-Cyrl-CS"/>
              </w:rPr>
              <w:t>или</w:t>
            </w:r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br/>
            </w:r>
            <w:r w:rsidRPr="00655AAE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3A7E04" w:rsidRPr="00655AAE" w:rsidTr="00F26CF3">
        <w:trPr>
          <w:cantSplit/>
          <w:trHeight w:val="500"/>
        </w:trPr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Tj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= +12 °C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ind w:left="170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P</w:t>
            </w:r>
            <w:r w:rsidRPr="00C44A61">
              <w:rPr>
                <w:sz w:val="20"/>
                <w:szCs w:val="20"/>
                <w:vertAlign w:val="subscript"/>
                <w:lang w:val="sr-Cyrl-CS"/>
              </w:rPr>
              <w:t>dh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kW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Tj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= +12 °C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COPd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или</w:t>
            </w:r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55AAE">
              <w:rPr>
                <w:sz w:val="20"/>
                <w:szCs w:val="20"/>
                <w:lang w:val="sr-Cyrl-CS"/>
              </w:rPr>
              <w:t>PERd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F82090">
              <w:rPr>
                <w:spacing w:val="-6"/>
                <w:sz w:val="20"/>
                <w:szCs w:val="20"/>
                <w:lang w:val="sr-Cyrl-CS"/>
              </w:rPr>
              <w:t>x,xx</w:t>
            </w:r>
            <w:proofErr w:type="spellEnd"/>
            <w:r w:rsidRPr="00F82090">
              <w:rPr>
                <w:spacing w:val="-6"/>
                <w:sz w:val="20"/>
                <w:szCs w:val="20"/>
                <w:lang w:val="sr-Cyrl-CS"/>
              </w:rPr>
              <w:t xml:space="preserve"> </w:t>
            </w:r>
            <w:r w:rsidRPr="00F82090">
              <w:rPr>
                <w:spacing w:val="-6"/>
                <w:sz w:val="18"/>
                <w:szCs w:val="18"/>
                <w:lang w:val="sr-Cyrl-CS"/>
              </w:rPr>
              <w:t>или</w:t>
            </w:r>
            <w:r w:rsidRPr="00F82090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br/>
            </w:r>
            <w:proofErr w:type="spellStart"/>
            <w:r w:rsidRPr="00655AAE"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 xml:space="preserve">– </w:t>
            </w:r>
            <w:r>
              <w:rPr>
                <w:sz w:val="20"/>
                <w:szCs w:val="20"/>
                <w:lang w:val="sr-Cyrl-CS"/>
              </w:rPr>
              <w:t>или</w:t>
            </w:r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br/>
            </w:r>
            <w:r w:rsidRPr="00655AAE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3A7E04" w:rsidRPr="00655AAE" w:rsidTr="00F26CF3">
        <w:trPr>
          <w:cantSplit/>
          <w:trHeight w:val="500"/>
        </w:trPr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Tj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= бивалентна температура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ind w:left="170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P</w:t>
            </w:r>
            <w:r w:rsidRPr="00C44A61">
              <w:rPr>
                <w:sz w:val="20"/>
                <w:szCs w:val="20"/>
                <w:vertAlign w:val="subscript"/>
                <w:lang w:val="sr-Cyrl-CS"/>
              </w:rPr>
              <w:t>dh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kW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Tj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= бивалентна температура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COPd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или</w:t>
            </w:r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55AAE">
              <w:rPr>
                <w:sz w:val="20"/>
                <w:szCs w:val="20"/>
                <w:lang w:val="sr-Cyrl-CS"/>
              </w:rPr>
              <w:t>PERd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F82090">
              <w:rPr>
                <w:spacing w:val="-6"/>
                <w:sz w:val="20"/>
                <w:szCs w:val="20"/>
                <w:lang w:val="sr-Cyrl-CS"/>
              </w:rPr>
              <w:t>x,xx</w:t>
            </w:r>
            <w:proofErr w:type="spellEnd"/>
            <w:r w:rsidRPr="00F82090">
              <w:rPr>
                <w:spacing w:val="-6"/>
                <w:sz w:val="20"/>
                <w:szCs w:val="20"/>
                <w:lang w:val="sr-Cyrl-CS"/>
              </w:rPr>
              <w:t xml:space="preserve"> </w:t>
            </w:r>
            <w:r w:rsidRPr="00F82090">
              <w:rPr>
                <w:spacing w:val="-6"/>
                <w:sz w:val="18"/>
                <w:szCs w:val="18"/>
                <w:lang w:val="sr-Cyrl-CS"/>
              </w:rPr>
              <w:t>или</w:t>
            </w:r>
            <w:r w:rsidRPr="00F82090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br/>
            </w:r>
            <w:proofErr w:type="spellStart"/>
            <w:r w:rsidRPr="00655AAE"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 xml:space="preserve">– </w:t>
            </w:r>
            <w:r>
              <w:rPr>
                <w:sz w:val="20"/>
                <w:szCs w:val="20"/>
                <w:lang w:val="sr-Cyrl-CS"/>
              </w:rPr>
              <w:t>или</w:t>
            </w:r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br/>
            </w:r>
            <w:r w:rsidRPr="00655AAE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3A7E04" w:rsidRPr="00655AAE" w:rsidTr="00F26CF3">
        <w:trPr>
          <w:cantSplit/>
          <w:trHeight w:val="500"/>
        </w:trPr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Tj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= </w:t>
            </w:r>
            <w:r w:rsidRPr="00C44A61">
              <w:rPr>
                <w:spacing w:val="-10"/>
                <w:sz w:val="20"/>
                <w:szCs w:val="20"/>
                <w:lang w:val="sr-Cyrl-CS"/>
              </w:rPr>
              <w:t>гранична радна температура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ind w:left="170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P</w:t>
            </w:r>
            <w:r w:rsidRPr="00C44A61">
              <w:rPr>
                <w:sz w:val="20"/>
                <w:szCs w:val="20"/>
                <w:vertAlign w:val="subscript"/>
                <w:lang w:val="sr-Cyrl-CS"/>
              </w:rPr>
              <w:t>dh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kW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Tj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= </w:t>
            </w:r>
            <w:r w:rsidRPr="00C44A61">
              <w:rPr>
                <w:spacing w:val="-10"/>
                <w:sz w:val="20"/>
                <w:szCs w:val="20"/>
                <w:lang w:val="sr-Cyrl-CS"/>
              </w:rPr>
              <w:t>гранична радна температура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COPd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или</w:t>
            </w:r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55AAE">
              <w:rPr>
                <w:sz w:val="20"/>
                <w:szCs w:val="20"/>
                <w:lang w:val="sr-Cyrl-CS"/>
              </w:rPr>
              <w:t>PERd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F82090">
              <w:rPr>
                <w:spacing w:val="-6"/>
                <w:sz w:val="20"/>
                <w:szCs w:val="20"/>
                <w:lang w:val="sr-Cyrl-CS"/>
              </w:rPr>
              <w:t>x,xx</w:t>
            </w:r>
            <w:proofErr w:type="spellEnd"/>
            <w:r w:rsidRPr="00F82090">
              <w:rPr>
                <w:spacing w:val="-6"/>
                <w:sz w:val="20"/>
                <w:szCs w:val="20"/>
                <w:lang w:val="sr-Cyrl-CS"/>
              </w:rPr>
              <w:t xml:space="preserve"> </w:t>
            </w:r>
            <w:r w:rsidRPr="00F82090">
              <w:rPr>
                <w:spacing w:val="-6"/>
                <w:sz w:val="18"/>
                <w:szCs w:val="18"/>
                <w:lang w:val="sr-Cyrl-CS"/>
              </w:rPr>
              <w:t>или</w:t>
            </w:r>
            <w:r w:rsidRPr="00F82090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br/>
            </w:r>
            <w:proofErr w:type="spellStart"/>
            <w:r w:rsidRPr="00655AAE"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 xml:space="preserve">– </w:t>
            </w:r>
            <w:r>
              <w:rPr>
                <w:sz w:val="20"/>
                <w:szCs w:val="20"/>
                <w:lang w:val="sr-Cyrl-CS"/>
              </w:rPr>
              <w:t>или</w:t>
            </w:r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br/>
            </w:r>
            <w:r w:rsidRPr="00655AAE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3A7E04" w:rsidRPr="00655AAE" w:rsidTr="00F26CF3">
        <w:trPr>
          <w:cantSplit/>
          <w:trHeight w:val="500"/>
        </w:trPr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 xml:space="preserve">За топлотну пумпу </w:t>
            </w:r>
            <w:r>
              <w:rPr>
                <w:sz w:val="20"/>
                <w:szCs w:val="20"/>
                <w:lang w:val="sr-Cyrl-CS"/>
              </w:rPr>
              <w:br/>
            </w:r>
            <w:r w:rsidRPr="00655AAE">
              <w:rPr>
                <w:sz w:val="20"/>
                <w:szCs w:val="20"/>
                <w:lang w:val="sr-Cyrl-CS"/>
              </w:rPr>
              <w:t xml:space="preserve">ваздух-вода: </w:t>
            </w:r>
            <w:proofErr w:type="spellStart"/>
            <w:r w:rsidRPr="00655AAE">
              <w:rPr>
                <w:sz w:val="20"/>
                <w:szCs w:val="20"/>
                <w:lang w:val="sr-Cyrl-CS"/>
              </w:rPr>
              <w:t>Tj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= </w:t>
            </w:r>
            <w:r>
              <w:rPr>
                <w:sz w:val="20"/>
                <w:szCs w:val="20"/>
                <w:lang w:val="sr-Cyrl-CS"/>
              </w:rPr>
              <w:t>-</w:t>
            </w:r>
            <w:r w:rsidRPr="00655AAE">
              <w:rPr>
                <w:sz w:val="20"/>
                <w:szCs w:val="20"/>
                <w:lang w:val="sr-Cyrl-CS"/>
              </w:rPr>
              <w:t xml:space="preserve">15 °C </w:t>
            </w:r>
            <w:r>
              <w:rPr>
                <w:sz w:val="20"/>
                <w:szCs w:val="20"/>
                <w:lang w:val="sr-Cyrl-CS"/>
              </w:rPr>
              <w:br/>
            </w:r>
            <w:r w:rsidRPr="00655AAE">
              <w:rPr>
                <w:sz w:val="20"/>
                <w:szCs w:val="20"/>
                <w:lang w:val="sr-Cyrl-CS"/>
              </w:rPr>
              <w:t>(ако TOL &lt; -20 °C)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ind w:left="170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P</w:t>
            </w:r>
            <w:r w:rsidRPr="00C44A61">
              <w:rPr>
                <w:sz w:val="20"/>
                <w:szCs w:val="20"/>
                <w:vertAlign w:val="subscript"/>
                <w:lang w:val="sr-Cyrl-CS"/>
              </w:rPr>
              <w:t>dh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kW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596FB1">
              <w:rPr>
                <w:sz w:val="20"/>
                <w:szCs w:val="20"/>
                <w:lang w:val="sr-Cyrl-CS"/>
              </w:rPr>
              <w:t xml:space="preserve">За топлотну пумпу </w:t>
            </w:r>
            <w:r>
              <w:rPr>
                <w:sz w:val="20"/>
                <w:szCs w:val="20"/>
                <w:lang w:val="sr-Cyrl-CS"/>
              </w:rPr>
              <w:br/>
            </w:r>
            <w:r w:rsidRPr="00596FB1">
              <w:rPr>
                <w:sz w:val="20"/>
                <w:szCs w:val="20"/>
                <w:lang w:val="sr-Cyrl-CS"/>
              </w:rPr>
              <w:t>ваздух-вода</w:t>
            </w:r>
            <w:r w:rsidRPr="00596FB1">
              <w:rPr>
                <w:spacing w:val="-6"/>
                <w:sz w:val="20"/>
                <w:szCs w:val="20"/>
                <w:lang w:val="sr-Cyrl-CS"/>
              </w:rPr>
              <w:t xml:space="preserve">: </w:t>
            </w:r>
            <w:proofErr w:type="spellStart"/>
            <w:r w:rsidRPr="00596FB1">
              <w:rPr>
                <w:spacing w:val="-6"/>
                <w:sz w:val="20"/>
                <w:szCs w:val="20"/>
                <w:lang w:val="sr-Cyrl-CS"/>
              </w:rPr>
              <w:t>Tj</w:t>
            </w:r>
            <w:proofErr w:type="spellEnd"/>
            <w:r w:rsidRPr="00596FB1">
              <w:rPr>
                <w:spacing w:val="-6"/>
                <w:sz w:val="20"/>
                <w:szCs w:val="20"/>
                <w:lang w:val="sr-Cyrl-CS"/>
              </w:rPr>
              <w:t xml:space="preserve"> = </w:t>
            </w:r>
            <w:r>
              <w:rPr>
                <w:spacing w:val="-6"/>
                <w:sz w:val="20"/>
                <w:szCs w:val="20"/>
                <w:lang w:val="sr-Cyrl-CS"/>
              </w:rPr>
              <w:t>-</w:t>
            </w:r>
            <w:r w:rsidRPr="00596FB1">
              <w:rPr>
                <w:spacing w:val="-6"/>
                <w:sz w:val="20"/>
                <w:szCs w:val="20"/>
                <w:lang w:val="sr-Cyrl-CS"/>
              </w:rPr>
              <w:t>15°C</w:t>
            </w:r>
            <w:r>
              <w:rPr>
                <w:spacing w:val="-6"/>
                <w:sz w:val="20"/>
                <w:szCs w:val="20"/>
                <w:lang w:val="sr-Cyrl-CS"/>
              </w:rPr>
              <w:br/>
            </w:r>
            <w:r w:rsidRPr="00596FB1">
              <w:rPr>
                <w:spacing w:val="-6"/>
                <w:sz w:val="20"/>
                <w:szCs w:val="20"/>
                <w:lang w:val="sr-Cyrl-CS"/>
              </w:rPr>
              <w:t>(ако TOL &lt;</w:t>
            </w:r>
            <w:r>
              <w:rPr>
                <w:spacing w:val="-6"/>
                <w:sz w:val="20"/>
                <w:szCs w:val="20"/>
                <w:lang w:val="sr-Cyrl-CS"/>
              </w:rPr>
              <w:t xml:space="preserve"> -</w:t>
            </w:r>
            <w:r w:rsidRPr="00596FB1">
              <w:rPr>
                <w:spacing w:val="-6"/>
                <w:sz w:val="20"/>
                <w:szCs w:val="20"/>
                <w:lang w:val="sr-Cyrl-CS"/>
              </w:rPr>
              <w:t>20 °C)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COPd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или</w:t>
            </w:r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55AAE">
              <w:rPr>
                <w:sz w:val="20"/>
                <w:szCs w:val="20"/>
                <w:lang w:val="sr-Cyrl-CS"/>
              </w:rPr>
              <w:t>PERd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F82090">
              <w:rPr>
                <w:spacing w:val="-6"/>
                <w:sz w:val="20"/>
                <w:szCs w:val="20"/>
                <w:lang w:val="sr-Cyrl-CS"/>
              </w:rPr>
              <w:t>x,xx</w:t>
            </w:r>
            <w:proofErr w:type="spellEnd"/>
            <w:r w:rsidRPr="00F82090">
              <w:rPr>
                <w:spacing w:val="-6"/>
                <w:sz w:val="20"/>
                <w:szCs w:val="20"/>
                <w:lang w:val="sr-Cyrl-CS"/>
              </w:rPr>
              <w:t xml:space="preserve"> </w:t>
            </w:r>
            <w:r w:rsidRPr="00F82090">
              <w:rPr>
                <w:spacing w:val="-6"/>
                <w:sz w:val="18"/>
                <w:szCs w:val="18"/>
                <w:lang w:val="sr-Cyrl-CS"/>
              </w:rPr>
              <w:t>или</w:t>
            </w:r>
            <w:r w:rsidRPr="00F82090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br/>
            </w:r>
            <w:proofErr w:type="spellStart"/>
            <w:r w:rsidRPr="00655AAE"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 xml:space="preserve">– </w:t>
            </w:r>
            <w:r>
              <w:rPr>
                <w:sz w:val="20"/>
                <w:szCs w:val="20"/>
                <w:lang w:val="sr-Cyrl-CS"/>
              </w:rPr>
              <w:t>или</w:t>
            </w:r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br/>
            </w:r>
            <w:r w:rsidRPr="00655AAE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3A7E04" w:rsidRPr="00655AAE" w:rsidTr="00F26CF3">
        <w:trPr>
          <w:cantSplit/>
          <w:trHeight w:val="500"/>
        </w:trPr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Бивалентна температура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ind w:left="170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Tbiv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x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°C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За топлотну пумпу ваздух-вода: Гранична радна температура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 xml:space="preserve">TOL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x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°C</w:t>
            </w:r>
          </w:p>
        </w:tc>
      </w:tr>
      <w:tr w:rsidR="003A7E04" w:rsidRPr="00655AAE" w:rsidTr="00F26CF3">
        <w:trPr>
          <w:cantSplit/>
          <w:trHeight w:val="500"/>
        </w:trPr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</w:t>
            </w:r>
            <w:r w:rsidRPr="005A26F8">
              <w:rPr>
                <w:sz w:val="20"/>
                <w:szCs w:val="20"/>
                <w:lang w:val="sr-Cyrl-CS"/>
              </w:rPr>
              <w:t>рејна снага у интервалу циклуса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ind w:left="170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Pcych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kW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</w:t>
            </w:r>
            <w:r w:rsidRPr="005A26F8">
              <w:rPr>
                <w:sz w:val="20"/>
                <w:szCs w:val="20"/>
                <w:lang w:val="sr-Cyrl-CS"/>
              </w:rPr>
              <w:t xml:space="preserve">фикасност интервала циклуса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pacing w:val="-6"/>
                <w:sz w:val="20"/>
                <w:szCs w:val="20"/>
                <w:lang w:val="sr-Cyrl-CS"/>
              </w:rPr>
              <w:t>COPcyc</w:t>
            </w:r>
            <w:proofErr w:type="spellEnd"/>
            <w:r w:rsidRPr="00655AAE">
              <w:rPr>
                <w:spacing w:val="-6"/>
                <w:sz w:val="20"/>
                <w:szCs w:val="20"/>
                <w:lang w:val="sr-Cyrl-CS"/>
              </w:rPr>
              <w:t xml:space="preserve"> </w:t>
            </w:r>
            <w:r>
              <w:rPr>
                <w:spacing w:val="-6"/>
                <w:sz w:val="20"/>
                <w:szCs w:val="20"/>
                <w:lang w:val="sr-Cyrl-CS"/>
              </w:rPr>
              <w:t>или</w:t>
            </w:r>
            <w:r w:rsidRPr="00655AAE">
              <w:rPr>
                <w:spacing w:val="-6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55AAE">
              <w:rPr>
                <w:spacing w:val="-6"/>
                <w:sz w:val="20"/>
                <w:szCs w:val="20"/>
                <w:lang w:val="sr-Cyrl-CS"/>
              </w:rPr>
              <w:t>PERcyc</w:t>
            </w:r>
            <w:proofErr w:type="spellEnd"/>
            <w:r w:rsidRPr="00655AAE">
              <w:rPr>
                <w:spacing w:val="-6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F82090">
              <w:rPr>
                <w:spacing w:val="-6"/>
                <w:sz w:val="20"/>
                <w:szCs w:val="20"/>
                <w:lang w:val="sr-Cyrl-CS"/>
              </w:rPr>
              <w:t>x,xx</w:t>
            </w:r>
            <w:proofErr w:type="spellEnd"/>
            <w:r w:rsidRPr="00F82090">
              <w:rPr>
                <w:spacing w:val="-6"/>
                <w:sz w:val="20"/>
                <w:szCs w:val="20"/>
                <w:lang w:val="sr-Cyrl-CS"/>
              </w:rPr>
              <w:t xml:space="preserve"> </w:t>
            </w:r>
            <w:r w:rsidRPr="00F82090">
              <w:rPr>
                <w:spacing w:val="-6"/>
                <w:sz w:val="18"/>
                <w:szCs w:val="18"/>
                <w:lang w:val="sr-Cyrl-CS"/>
              </w:rPr>
              <w:t>или</w:t>
            </w:r>
            <w:r w:rsidRPr="00F82090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br/>
            </w:r>
            <w:proofErr w:type="spellStart"/>
            <w:r w:rsidRPr="00655AAE"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 xml:space="preserve">– </w:t>
            </w:r>
            <w:r>
              <w:rPr>
                <w:sz w:val="20"/>
                <w:szCs w:val="20"/>
                <w:lang w:val="sr-Cyrl-CS"/>
              </w:rPr>
              <w:t>или</w:t>
            </w:r>
            <w:r>
              <w:rPr>
                <w:sz w:val="20"/>
                <w:szCs w:val="20"/>
                <w:lang w:val="sr-Cyrl-CS"/>
              </w:rPr>
              <w:br/>
            </w:r>
            <w:r w:rsidRPr="00655AAE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3A7E04" w:rsidRPr="00655AAE" w:rsidTr="00F26CF3">
        <w:trPr>
          <w:cantSplit/>
          <w:trHeight w:val="50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Коефицијент деградације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(**)</w:t>
            </w:r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ind w:left="170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Cdh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r w:rsidRPr="00655AAE">
              <w:rPr>
                <w:spacing w:val="-6"/>
                <w:sz w:val="20"/>
                <w:szCs w:val="20"/>
                <w:lang w:val="sr-Cyrl-CS"/>
              </w:rPr>
              <w:t>Гранична радна температура за гр</w:t>
            </w:r>
            <w:r>
              <w:rPr>
                <w:spacing w:val="-6"/>
                <w:sz w:val="20"/>
                <w:szCs w:val="20"/>
                <w:lang w:val="sr-Cyrl-CS"/>
              </w:rPr>
              <w:t>е</w:t>
            </w:r>
            <w:r w:rsidRPr="00655AAE">
              <w:rPr>
                <w:spacing w:val="-6"/>
                <w:sz w:val="20"/>
                <w:szCs w:val="20"/>
                <w:lang w:val="sr-Cyrl-CS"/>
              </w:rPr>
              <w:t>јање воде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 xml:space="preserve">WTOL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x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°C</w:t>
            </w:r>
          </w:p>
        </w:tc>
      </w:tr>
      <w:tr w:rsidR="003A7E04" w:rsidRPr="00655AAE" w:rsidTr="00F26CF3">
        <w:trPr>
          <w:cantSplit/>
          <w:trHeight w:val="500"/>
        </w:trPr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Default="003A7E04" w:rsidP="00F26CF3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Потрошња енергије </w:t>
            </w:r>
          </w:p>
          <w:p w:rsidR="003A7E04" w:rsidRPr="00655AAE" w:rsidRDefault="003A7E04" w:rsidP="00F26CF3">
            <w:pPr>
              <w:spacing w:line="21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 начинима који не укључују активни начин рада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spacing w:line="216" w:lineRule="auto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0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237C1" w:rsidRDefault="003A7E04" w:rsidP="00F26CF3">
            <w:pPr>
              <w:spacing w:line="216" w:lineRule="auto"/>
              <w:rPr>
                <w:sz w:val="20"/>
                <w:szCs w:val="20"/>
                <w:lang w:val="sr-Latn-CS"/>
              </w:rPr>
            </w:pPr>
            <w:r w:rsidRPr="00655AAE">
              <w:rPr>
                <w:sz w:val="20"/>
                <w:szCs w:val="20"/>
                <w:lang w:val="sr-Cyrl-CS"/>
              </w:rPr>
              <w:t>Додатни грејач</w:t>
            </w:r>
          </w:p>
        </w:tc>
      </w:tr>
      <w:tr w:rsidR="003A7E04" w:rsidRPr="00655AAE" w:rsidTr="00F26CF3">
        <w:trPr>
          <w:cantSplit/>
          <w:trHeight w:val="500"/>
        </w:trPr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pacing w:val="-10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Потрошња енергије у искљученом стању 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ind w:left="17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P</w:t>
            </w:r>
            <w:r>
              <w:rPr>
                <w:sz w:val="20"/>
                <w:szCs w:val="20"/>
                <w:vertAlign w:val="subscript"/>
                <w:lang w:val="sr-Cyrl-CS"/>
              </w:rPr>
              <w:t>OFF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  <w:lang w:val="sr-Cyrl-CS"/>
              </w:rPr>
              <w:t>x,xxx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  <w:lang w:val="sr-Cyrl-CS"/>
              </w:rPr>
              <w:t>kW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Називна </w:t>
            </w:r>
            <w:r w:rsidRPr="00655AAE">
              <w:rPr>
                <w:spacing w:val="-10"/>
                <w:sz w:val="20"/>
                <w:szCs w:val="20"/>
                <w:lang w:val="sr-Cyrl-CS"/>
              </w:rPr>
              <w:t>топлотн</w:t>
            </w:r>
            <w:r>
              <w:rPr>
                <w:spacing w:val="-10"/>
                <w:sz w:val="20"/>
                <w:szCs w:val="20"/>
                <w:lang w:val="sr-Cyrl-CS"/>
              </w:rPr>
              <w:t>а</w:t>
            </w:r>
            <w:r w:rsidRPr="00655AAE">
              <w:rPr>
                <w:spacing w:val="-10"/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снага </w:t>
            </w:r>
            <w:r w:rsidRPr="00C24B40">
              <w:rPr>
                <w:sz w:val="20"/>
                <w:szCs w:val="20"/>
              </w:rPr>
              <w:t>(**)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ind w:left="170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  <w:lang w:val="sr-Cyrl-CS"/>
              </w:rPr>
              <w:t>P</w:t>
            </w:r>
            <w:r w:rsidRPr="006237C1">
              <w:rPr>
                <w:sz w:val="20"/>
                <w:szCs w:val="20"/>
                <w:vertAlign w:val="subscript"/>
                <w:lang w:val="sr-Cyrl-CS"/>
              </w:rPr>
              <w:t>sup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  <w:lang w:val="sr-Cyrl-CS"/>
              </w:rPr>
              <w:t>x,x</w:t>
            </w:r>
            <w:proofErr w:type="spellEnd"/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  <w:lang w:val="sr-Cyrl-CS"/>
              </w:rPr>
              <w:t>kW</w:t>
            </w:r>
            <w:proofErr w:type="spellEnd"/>
          </w:p>
        </w:tc>
      </w:tr>
      <w:tr w:rsidR="003A7E04" w:rsidRPr="00655AAE" w:rsidTr="00F26CF3">
        <w:trPr>
          <w:cantSplit/>
          <w:trHeight w:val="500"/>
        </w:trPr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pacing w:val="-10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Потрошња енергије у стању са искљученим термостатом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ind w:left="17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P</w:t>
            </w:r>
            <w:r>
              <w:rPr>
                <w:sz w:val="20"/>
                <w:szCs w:val="20"/>
                <w:vertAlign w:val="subscript"/>
                <w:lang w:val="sr-Cyrl-CS"/>
              </w:rPr>
              <w:t>TO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  <w:lang w:val="sr-Cyrl-CS"/>
              </w:rPr>
              <w:t>x,xxx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  <w:lang w:val="sr-Cyrl-CS"/>
              </w:rPr>
              <w:t>kW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Default="003A7E04" w:rsidP="00F26CF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E04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A7E04" w:rsidRPr="00655AAE" w:rsidTr="00F26CF3">
        <w:trPr>
          <w:cantSplit/>
          <w:trHeight w:val="500"/>
        </w:trPr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pacing w:val="-10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Потрошња енергије грејача у стању мировања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ind w:left="17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P</w:t>
            </w:r>
            <w:r>
              <w:rPr>
                <w:sz w:val="20"/>
                <w:szCs w:val="20"/>
                <w:vertAlign w:val="subscript"/>
                <w:lang w:val="sr-Cyrl-CS"/>
              </w:rPr>
              <w:t>SB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  <w:lang w:val="sr-Cyrl-CS"/>
              </w:rPr>
              <w:t>x,xxx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  <w:lang w:val="sr-Cyrl-CS"/>
              </w:rPr>
              <w:t>kW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Врста енергије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Default="003A7E04" w:rsidP="00F26CF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E04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A7E04" w:rsidRPr="00655AAE" w:rsidTr="00F26CF3">
        <w:trPr>
          <w:cantSplit/>
          <w:trHeight w:val="50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pacing w:val="-10"/>
                <w:sz w:val="20"/>
                <w:szCs w:val="20"/>
                <w:lang w:val="sr-Cyrl-CS"/>
              </w:rPr>
            </w:pPr>
            <w:r>
              <w:rPr>
                <w:spacing w:val="-10"/>
                <w:sz w:val="20"/>
                <w:szCs w:val="20"/>
                <w:lang w:val="sr-Cyrl-CS"/>
              </w:rPr>
              <w:t>Потрошња енергије у начину рада с грејачем кућишта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237C1" w:rsidRDefault="003A7E04" w:rsidP="00F26CF3">
            <w:pPr>
              <w:ind w:left="170"/>
              <w:rPr>
                <w:spacing w:val="-4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P</w:t>
            </w:r>
            <w:r>
              <w:rPr>
                <w:sz w:val="20"/>
                <w:szCs w:val="20"/>
                <w:vertAlign w:val="subscript"/>
                <w:lang w:val="sr-Cyrl-CS"/>
              </w:rPr>
              <w:t>CK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  <w:lang w:val="sr-Cyrl-CS"/>
              </w:rPr>
              <w:t>x,xxx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  <w:lang w:val="sr-Cyrl-CS"/>
              </w:rPr>
              <w:t>kW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A7E04" w:rsidRPr="00655AAE" w:rsidTr="00F26CF3">
        <w:trPr>
          <w:cantSplit/>
          <w:trHeight w:val="300"/>
        </w:trPr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spacing w:line="21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Други подаци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CE3E7A" w:rsidRDefault="003A7E04" w:rsidP="00F26CF3">
            <w:pPr>
              <w:spacing w:line="21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50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237C1" w:rsidRDefault="003A7E04" w:rsidP="00F26CF3">
            <w:pPr>
              <w:spacing w:line="216" w:lineRule="auto"/>
              <w:rPr>
                <w:sz w:val="20"/>
                <w:szCs w:val="20"/>
                <w:lang w:val="sr-Cyrl-CS"/>
              </w:rPr>
            </w:pPr>
          </w:p>
        </w:tc>
      </w:tr>
      <w:tr w:rsidR="003A7E04" w:rsidRPr="00655AAE" w:rsidTr="00F26CF3">
        <w:trPr>
          <w:cantSplit/>
          <w:trHeight w:val="500"/>
        </w:trPr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pacing w:val="-10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Управљање снагом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фиксно / променљиво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r>
              <w:rPr>
                <w:spacing w:val="-6"/>
                <w:sz w:val="18"/>
                <w:szCs w:val="18"/>
                <w:lang w:val="sr-Cyrl-CS"/>
              </w:rPr>
              <w:t>За топлотну пумпу ваздух-вода: номинални протока ваздуха, на отвореном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x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m</w:t>
            </w:r>
            <w:r w:rsidRPr="006B26A4">
              <w:rPr>
                <w:sz w:val="20"/>
                <w:szCs w:val="20"/>
                <w:vertAlign w:val="superscript"/>
                <w:lang w:val="sr-Cyrl-CS"/>
              </w:rPr>
              <w:t>3</w:t>
            </w:r>
            <w:r>
              <w:rPr>
                <w:sz w:val="20"/>
                <w:szCs w:val="20"/>
                <w:lang w:val="sr-Cyrl-CS"/>
              </w:rPr>
              <w:t>/h</w:t>
            </w:r>
          </w:p>
        </w:tc>
      </w:tr>
      <w:tr w:rsidR="003A7E04" w:rsidRPr="00655AAE" w:rsidTr="00F26CF3">
        <w:trPr>
          <w:cantSplit/>
          <w:trHeight w:val="500"/>
        </w:trPr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pacing w:val="-10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Ниво звучне снаге, </w:t>
            </w:r>
            <w:r>
              <w:rPr>
                <w:sz w:val="20"/>
                <w:szCs w:val="20"/>
                <w:lang w:val="sr-Cyrl-CS"/>
              </w:rPr>
              <w:br/>
              <w:t>у затвореном/отвореном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ind w:left="17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L</w:t>
            </w:r>
            <w:r w:rsidRPr="002658AC">
              <w:rPr>
                <w:sz w:val="20"/>
                <w:szCs w:val="20"/>
                <w:vertAlign w:val="subscript"/>
                <w:lang w:val="sr-Cyrl-CS"/>
              </w:rPr>
              <w:t>WA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x / x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  <w:lang w:val="sr-Cyrl-CS"/>
              </w:rPr>
              <w:t>dB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0761BC" w:rsidRDefault="003A7E04" w:rsidP="00F26CF3">
            <w:pPr>
              <w:rPr>
                <w:spacing w:val="-10"/>
                <w:sz w:val="20"/>
                <w:szCs w:val="20"/>
                <w:lang w:val="sr-Cyrl-CS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712527" w:rsidRDefault="003A7E04" w:rsidP="00F26CF3">
            <w:pPr>
              <w:spacing w:line="192" w:lineRule="auto"/>
              <w:rPr>
                <w:spacing w:val="-6"/>
                <w:sz w:val="18"/>
                <w:szCs w:val="18"/>
                <w:lang w:val="sr-Cyrl-CS"/>
              </w:rPr>
            </w:pPr>
            <w:r w:rsidRPr="00712527">
              <w:rPr>
                <w:spacing w:val="-6"/>
                <w:sz w:val="18"/>
                <w:szCs w:val="18"/>
                <w:lang w:val="sr-Cyrl-CS"/>
              </w:rPr>
              <w:t xml:space="preserve">За </w:t>
            </w:r>
            <w:r>
              <w:rPr>
                <w:spacing w:val="-6"/>
                <w:sz w:val="18"/>
                <w:szCs w:val="18"/>
                <w:lang w:val="sr-Cyrl-CS"/>
              </w:rPr>
              <w:t xml:space="preserve">топлотну пумпу вода- или слана вода-вода: номинални проток слане воде или воде, на спољном </w:t>
            </w:r>
            <w:proofErr w:type="spellStart"/>
            <w:r>
              <w:rPr>
                <w:spacing w:val="-6"/>
                <w:sz w:val="18"/>
                <w:szCs w:val="18"/>
                <w:lang w:val="sr-Cyrl-CS"/>
              </w:rPr>
              <w:t>ра</w:t>
            </w:r>
            <w:r w:rsidRPr="00712527">
              <w:rPr>
                <w:spacing w:val="-6"/>
                <w:sz w:val="18"/>
                <w:szCs w:val="18"/>
                <w:lang w:val="sr-Cyrl-CS"/>
              </w:rPr>
              <w:t>змењивачу</w:t>
            </w:r>
            <w:proofErr w:type="spellEnd"/>
            <w:r>
              <w:rPr>
                <w:spacing w:val="-6"/>
                <w:sz w:val="18"/>
                <w:szCs w:val="18"/>
                <w:lang w:val="sr-Cyrl-CS"/>
              </w:rPr>
              <w:t xml:space="preserve"> топлоте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x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m</w:t>
            </w:r>
            <w:r w:rsidRPr="006B26A4">
              <w:rPr>
                <w:sz w:val="20"/>
                <w:szCs w:val="20"/>
                <w:vertAlign w:val="superscript"/>
                <w:lang w:val="sr-Cyrl-CS"/>
              </w:rPr>
              <w:t>3</w:t>
            </w:r>
            <w:r>
              <w:rPr>
                <w:sz w:val="20"/>
                <w:szCs w:val="20"/>
                <w:lang w:val="sr-Cyrl-CS"/>
              </w:rPr>
              <w:t>/h</w:t>
            </w:r>
          </w:p>
        </w:tc>
      </w:tr>
      <w:tr w:rsidR="003A7E04" w:rsidRPr="00655AAE" w:rsidTr="00F26CF3">
        <w:trPr>
          <w:cantSplit/>
          <w:trHeight w:val="50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pacing w:val="-10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Годишња потрошња енергије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ind w:left="17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Q</w:t>
            </w:r>
            <w:r w:rsidRPr="00CA21EA">
              <w:rPr>
                <w:sz w:val="20"/>
                <w:szCs w:val="20"/>
                <w:vertAlign w:val="subscript"/>
                <w:lang w:val="sr-Cyrl-CS"/>
              </w:rPr>
              <w:t>HE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x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B26A4" w:rsidRDefault="003A7E04" w:rsidP="00F26CF3">
            <w:pPr>
              <w:jc w:val="center"/>
              <w:rPr>
                <w:sz w:val="18"/>
                <w:szCs w:val="18"/>
                <w:lang w:val="sr-Cyrl-CS"/>
              </w:rPr>
            </w:pPr>
            <w:proofErr w:type="spellStart"/>
            <w:r w:rsidRPr="006B26A4">
              <w:rPr>
                <w:spacing w:val="-10"/>
                <w:sz w:val="18"/>
                <w:szCs w:val="18"/>
                <w:lang w:val="sr-Cyrl-CS"/>
              </w:rPr>
              <w:t>kWh</w:t>
            </w:r>
            <w:proofErr w:type="spellEnd"/>
            <w:r w:rsidRPr="006B26A4">
              <w:rPr>
                <w:spacing w:val="-10"/>
                <w:sz w:val="18"/>
                <w:szCs w:val="18"/>
                <w:lang w:val="sr-Cyrl-CS"/>
              </w:rPr>
              <w:t xml:space="preserve"> или</w:t>
            </w:r>
            <w:r w:rsidRPr="006B26A4">
              <w:rPr>
                <w:sz w:val="18"/>
                <w:szCs w:val="18"/>
                <w:lang w:val="sr-Cyrl-CS"/>
              </w:rPr>
              <w:t xml:space="preserve"> </w:t>
            </w:r>
            <w:r w:rsidRPr="006B26A4">
              <w:rPr>
                <w:sz w:val="18"/>
                <w:szCs w:val="18"/>
                <w:lang w:val="sr-Cyrl-CS"/>
              </w:rPr>
              <w:br/>
              <w:t>GJ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1D7DCE" w:rsidRDefault="001D7DCE">
      <w:r>
        <w:br w:type="page"/>
      </w:r>
    </w:p>
    <w:tbl>
      <w:tblPr>
        <w:tblW w:w="10215" w:type="dxa"/>
        <w:tblInd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5"/>
        <w:gridCol w:w="1191"/>
        <w:gridCol w:w="737"/>
        <w:gridCol w:w="682"/>
        <w:gridCol w:w="170"/>
        <w:gridCol w:w="2383"/>
        <w:gridCol w:w="1247"/>
        <w:gridCol w:w="737"/>
        <w:gridCol w:w="683"/>
      </w:tblGrid>
      <w:tr w:rsidR="003A7E04" w:rsidRPr="00655AAE" w:rsidTr="001D7DCE">
        <w:trPr>
          <w:cantSplit/>
          <w:trHeight w:val="300"/>
        </w:trPr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E04" w:rsidRPr="00D00487" w:rsidRDefault="003A7E04" w:rsidP="00F26CF3">
            <w:pPr>
              <w:spacing w:line="21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За комбинов</w:t>
            </w:r>
            <w:r w:rsidRPr="00655AAE">
              <w:rPr>
                <w:sz w:val="20"/>
                <w:szCs w:val="20"/>
                <w:lang w:val="sr-Cyrl-CS"/>
              </w:rPr>
              <w:t xml:space="preserve">ане </w:t>
            </w:r>
            <w:r>
              <w:rPr>
                <w:sz w:val="20"/>
                <w:szCs w:val="20"/>
                <w:lang w:val="sr-Cyrl-CS"/>
              </w:rPr>
              <w:t>грејач</w:t>
            </w:r>
            <w:r w:rsidRPr="00655AAE">
              <w:rPr>
                <w:sz w:val="20"/>
                <w:szCs w:val="20"/>
                <w:lang w:val="sr-Cyrl-CS"/>
              </w:rPr>
              <w:t xml:space="preserve">е с </w:t>
            </w:r>
            <w:r>
              <w:rPr>
                <w:sz w:val="20"/>
                <w:szCs w:val="20"/>
                <w:lang w:val="sr-Cyrl-CS"/>
              </w:rPr>
              <w:t>топлотн</w:t>
            </w:r>
            <w:r w:rsidRPr="00655AAE">
              <w:rPr>
                <w:sz w:val="20"/>
                <w:szCs w:val="20"/>
                <w:lang w:val="sr-Cyrl-CS"/>
              </w:rPr>
              <w:t xml:space="preserve">ом </w:t>
            </w:r>
            <w:r>
              <w:rPr>
                <w:sz w:val="20"/>
                <w:szCs w:val="20"/>
                <w:lang w:val="sr-Cyrl-CS"/>
              </w:rPr>
              <w:t>пумп</w:t>
            </w:r>
            <w:r w:rsidRPr="00655AAE">
              <w:rPr>
                <w:sz w:val="20"/>
                <w:szCs w:val="20"/>
                <w:lang w:val="sr-Cyrl-CS"/>
              </w:rPr>
              <w:t>ом: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216" w:lineRule="auto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spacing w:line="216" w:lineRule="auto"/>
              <w:rPr>
                <w:sz w:val="20"/>
                <w:szCs w:val="20"/>
                <w:lang w:val="sr-Cyrl-CS"/>
              </w:rPr>
            </w:pPr>
          </w:p>
        </w:tc>
      </w:tr>
      <w:tr w:rsidR="003A7E04" w:rsidRPr="00655AAE" w:rsidTr="001D7DCE">
        <w:trPr>
          <w:cantSplit/>
          <w:trHeight w:val="50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pacing w:val="-10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Декларисани профил оптерећења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E04" w:rsidRPr="00655AAE" w:rsidRDefault="003A7E04" w:rsidP="00F26CF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x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</w:t>
            </w:r>
            <w:r w:rsidRPr="00655AAE">
              <w:rPr>
                <w:sz w:val="20"/>
                <w:szCs w:val="20"/>
                <w:lang w:val="sr-Cyrl-CS"/>
              </w:rPr>
              <w:t>тепен корисности загр</w:t>
            </w:r>
            <w:r>
              <w:rPr>
                <w:sz w:val="20"/>
                <w:szCs w:val="20"/>
                <w:lang w:val="sr-Cyrl-CS"/>
              </w:rPr>
              <w:t>евања</w:t>
            </w:r>
            <w:r w:rsidRPr="00655AAE">
              <w:rPr>
                <w:sz w:val="20"/>
                <w:szCs w:val="20"/>
                <w:lang w:val="sr-Cyrl-CS"/>
              </w:rPr>
              <w:t xml:space="preserve"> воде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ind w:left="170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η</w:t>
            </w:r>
            <w:r w:rsidRPr="00D00487">
              <w:rPr>
                <w:sz w:val="20"/>
                <w:szCs w:val="20"/>
                <w:vertAlign w:val="subscript"/>
                <w:lang w:val="sr-Cyrl-CS"/>
              </w:rPr>
              <w:t>w</w:t>
            </w:r>
            <w:proofErr w:type="spellEnd"/>
            <w:r w:rsidRPr="00D00487">
              <w:rPr>
                <w:sz w:val="20"/>
                <w:szCs w:val="20"/>
                <w:vertAlign w:val="subscript"/>
                <w:lang w:val="sr-Latn-CS"/>
              </w:rPr>
              <w:t>h</w:t>
            </w:r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3A7E04" w:rsidRPr="00655AAE" w:rsidTr="001D7DCE">
        <w:trPr>
          <w:cantSplit/>
          <w:trHeight w:val="500"/>
        </w:trPr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pacing w:val="-10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Дневна потрошња електричне енергије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ind w:left="170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Q</w:t>
            </w:r>
            <w:r w:rsidRPr="00D00487">
              <w:rPr>
                <w:sz w:val="20"/>
                <w:szCs w:val="20"/>
                <w:vertAlign w:val="subscript"/>
                <w:lang w:val="sr-Cyrl-CS"/>
              </w:rPr>
              <w:t>elec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x,xxx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  <w:lang w:val="sr-Cyrl-CS"/>
              </w:rPr>
              <w:t>kWh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pacing w:val="-10"/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Дневна потрошња горива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ind w:left="170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Q</w:t>
            </w:r>
            <w:r w:rsidRPr="00D00487">
              <w:rPr>
                <w:sz w:val="20"/>
                <w:szCs w:val="20"/>
                <w:vertAlign w:val="subscript"/>
                <w:lang w:val="sr-Cyrl-CS"/>
              </w:rPr>
              <w:t>fuel</w:t>
            </w:r>
            <w:proofErr w:type="spellEnd"/>
            <w:r w:rsidRPr="00655AA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x,xxx</w:t>
            </w:r>
            <w:proofErr w:type="spellEnd"/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655AAE">
              <w:rPr>
                <w:sz w:val="20"/>
                <w:szCs w:val="20"/>
                <w:lang w:val="sr-Cyrl-CS"/>
              </w:rPr>
              <w:t>kWh</w:t>
            </w:r>
            <w:proofErr w:type="spellEnd"/>
          </w:p>
        </w:tc>
      </w:tr>
      <w:tr w:rsidR="003A7E04" w:rsidRPr="00655AAE" w:rsidTr="001D7DCE">
        <w:trPr>
          <w:cantSplit/>
          <w:trHeight w:val="50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pacing w:val="-10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Годишња потрошња електричне енергије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ind w:left="170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 xml:space="preserve">AEC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x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  <w:lang w:val="sr-Cyrl-CS"/>
              </w:rPr>
              <w:t>kWh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E04" w:rsidRPr="00655AAE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Годишња потрошња горива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ind w:left="170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 xml:space="preserve">AFC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x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655AAE" w:rsidRDefault="003A7E04" w:rsidP="00F26CF3">
            <w:pPr>
              <w:jc w:val="center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GJ</w:t>
            </w:r>
          </w:p>
        </w:tc>
      </w:tr>
      <w:tr w:rsidR="003A7E04" w:rsidRPr="00655AAE" w:rsidTr="001D7DCE">
        <w:trPr>
          <w:cantSplit/>
          <w:trHeight w:val="40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Default="003A7E04" w:rsidP="00F26CF3">
            <w:pPr>
              <w:spacing w:line="192" w:lineRule="auto"/>
              <w:rPr>
                <w:sz w:val="20"/>
                <w:szCs w:val="20"/>
                <w:lang w:val="sr-Cyrl-CS"/>
              </w:rPr>
            </w:pPr>
            <w:r w:rsidRPr="00655AAE">
              <w:rPr>
                <w:sz w:val="20"/>
                <w:szCs w:val="20"/>
                <w:lang w:val="sr-Cyrl-CS"/>
              </w:rPr>
              <w:t>Подаци за контакт</w:t>
            </w:r>
          </w:p>
        </w:tc>
        <w:tc>
          <w:tcPr>
            <w:tcW w:w="7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4" w:rsidRPr="007B7E90" w:rsidRDefault="003A7E04" w:rsidP="00F26CF3">
            <w:pPr>
              <w:rPr>
                <w:sz w:val="20"/>
                <w:szCs w:val="20"/>
                <w:lang w:val="sr-Cyrl-CS"/>
              </w:rPr>
            </w:pPr>
            <w:r w:rsidRPr="007B7E90">
              <w:rPr>
                <w:sz w:val="20"/>
                <w:szCs w:val="20"/>
                <w:lang w:val="sr-Cyrl-CS"/>
              </w:rPr>
              <w:t>Н</w:t>
            </w:r>
            <w:proofErr w:type="spellStart"/>
            <w:r w:rsidRPr="007B7E90">
              <w:rPr>
                <w:sz w:val="20"/>
                <w:szCs w:val="20"/>
              </w:rPr>
              <w:t>азив</w:t>
            </w:r>
            <w:proofErr w:type="spellEnd"/>
            <w:r w:rsidRPr="007B7E90">
              <w:rPr>
                <w:sz w:val="20"/>
                <w:szCs w:val="20"/>
              </w:rPr>
              <w:t xml:space="preserve"> и </w:t>
            </w:r>
            <w:proofErr w:type="spellStart"/>
            <w:r w:rsidRPr="007B7E90">
              <w:rPr>
                <w:sz w:val="20"/>
                <w:szCs w:val="20"/>
              </w:rPr>
              <w:t>адрес</w:t>
            </w:r>
            <w:proofErr w:type="spellEnd"/>
            <w:r w:rsidRPr="007B7E90">
              <w:rPr>
                <w:sz w:val="20"/>
                <w:szCs w:val="20"/>
                <w:lang w:val="sr-Cyrl-CS"/>
              </w:rPr>
              <w:t>а</w:t>
            </w:r>
            <w:r w:rsidRPr="007B7E90">
              <w:rPr>
                <w:sz w:val="20"/>
                <w:szCs w:val="20"/>
              </w:rPr>
              <w:t>, односно седиште, испоручиоца</w:t>
            </w:r>
          </w:p>
        </w:tc>
      </w:tr>
    </w:tbl>
    <w:p w:rsidR="001D7DCE" w:rsidRDefault="001D7DCE" w:rsidP="003A7E04">
      <w:pPr>
        <w:rPr>
          <w:sz w:val="20"/>
          <w:szCs w:val="20"/>
        </w:rPr>
      </w:pPr>
    </w:p>
    <w:p w:rsidR="003A7E04" w:rsidRPr="00441EE7" w:rsidRDefault="003A7E04" w:rsidP="003A7E04">
      <w:pPr>
        <w:rPr>
          <w:lang w:val="sr-Cyrl-CS"/>
        </w:rPr>
      </w:pPr>
      <w:r>
        <w:rPr>
          <w:sz w:val="20"/>
          <w:szCs w:val="20"/>
        </w:rPr>
        <w:t>(*)</w:t>
      </w:r>
      <w:r>
        <w:rPr>
          <w:sz w:val="20"/>
          <w:szCs w:val="20"/>
          <w:lang w:val="sr-Cyrl-CS"/>
        </w:rPr>
        <w:t xml:space="preserve"> </w:t>
      </w:r>
      <w:r w:rsidRPr="00441EE7">
        <w:rPr>
          <w:lang w:val="sr-Cyrl-CS"/>
        </w:rPr>
        <w:t>За</w:t>
      </w:r>
      <w:r>
        <w:rPr>
          <w:lang w:val="sr-Cyrl-CS"/>
        </w:rPr>
        <w:t xml:space="preserve"> грејач простора са топлотном</w:t>
      </w:r>
      <w:r w:rsidRPr="00441EE7">
        <w:rPr>
          <w:lang w:val="sr-Cyrl-CS"/>
        </w:rPr>
        <w:t xml:space="preserve"> </w:t>
      </w:r>
      <w:r>
        <w:rPr>
          <w:lang w:val="sr-Cyrl-CS"/>
        </w:rPr>
        <w:t>пумпом</w:t>
      </w:r>
      <w:r w:rsidRPr="00441EE7">
        <w:rPr>
          <w:lang w:val="sr-Cyrl-CS"/>
        </w:rPr>
        <w:t xml:space="preserve"> и комбин</w:t>
      </w:r>
      <w:r>
        <w:rPr>
          <w:lang w:val="sr-Cyrl-CS"/>
        </w:rPr>
        <w:t>ов</w:t>
      </w:r>
      <w:r w:rsidRPr="00441EE7">
        <w:rPr>
          <w:lang w:val="sr-Cyrl-CS"/>
        </w:rPr>
        <w:t>ан</w:t>
      </w:r>
      <w:r>
        <w:rPr>
          <w:lang w:val="sr-Cyrl-CS"/>
        </w:rPr>
        <w:t>и</w:t>
      </w:r>
      <w:r w:rsidRPr="00441EE7">
        <w:rPr>
          <w:lang w:val="sr-Cyrl-CS"/>
        </w:rPr>
        <w:t xml:space="preserve"> </w:t>
      </w:r>
      <w:r>
        <w:rPr>
          <w:lang w:val="sr-Cyrl-CS"/>
        </w:rPr>
        <w:t>грејач</w:t>
      </w:r>
      <w:r w:rsidRPr="00441EE7">
        <w:rPr>
          <w:lang w:val="sr-Cyrl-CS"/>
        </w:rPr>
        <w:t xml:space="preserve"> с </w:t>
      </w:r>
      <w:r>
        <w:rPr>
          <w:lang w:val="sr-Cyrl-CS"/>
        </w:rPr>
        <w:t>топлотн</w:t>
      </w:r>
      <w:r w:rsidRPr="00441EE7">
        <w:rPr>
          <w:lang w:val="sr-Cyrl-CS"/>
        </w:rPr>
        <w:t xml:space="preserve">ом </w:t>
      </w:r>
      <w:r>
        <w:rPr>
          <w:lang w:val="sr-Cyrl-CS"/>
        </w:rPr>
        <w:t>пумпом</w:t>
      </w:r>
      <w:r w:rsidRPr="00441EE7">
        <w:rPr>
          <w:lang w:val="sr-Cyrl-CS"/>
        </w:rPr>
        <w:t xml:space="preserve"> н</w:t>
      </w:r>
      <w:r>
        <w:rPr>
          <w:lang w:val="sr-Cyrl-CS"/>
        </w:rPr>
        <w:t>оминална</w:t>
      </w:r>
      <w:r w:rsidRPr="00441EE7">
        <w:rPr>
          <w:lang w:val="sr-Cyrl-CS"/>
        </w:rPr>
        <w:t xml:space="preserve"> </w:t>
      </w:r>
      <w:r>
        <w:rPr>
          <w:lang w:val="sr-Cyrl-CS"/>
        </w:rPr>
        <w:t>топлотн</w:t>
      </w:r>
      <w:r w:rsidRPr="00441EE7">
        <w:rPr>
          <w:lang w:val="sr-Cyrl-CS"/>
        </w:rPr>
        <w:t xml:space="preserve">а снага </w:t>
      </w:r>
      <w:proofErr w:type="spellStart"/>
      <w:r w:rsidRPr="00746741">
        <w:t>Prated</w:t>
      </w:r>
      <w:proofErr w:type="spellEnd"/>
      <w:r w:rsidRPr="00441EE7">
        <w:rPr>
          <w:lang w:val="sr-Cyrl-CS"/>
        </w:rPr>
        <w:t xml:space="preserve"> једнака је </w:t>
      </w:r>
      <w:r w:rsidRPr="007413F7">
        <w:rPr>
          <w:spacing w:val="-4"/>
        </w:rPr>
        <w:t>пројектно</w:t>
      </w:r>
      <w:r>
        <w:rPr>
          <w:spacing w:val="-4"/>
          <w:lang w:val="sr-Cyrl-CS"/>
        </w:rPr>
        <w:t>м</w:t>
      </w:r>
      <w:r w:rsidRPr="007413F7">
        <w:rPr>
          <w:spacing w:val="-4"/>
        </w:rPr>
        <w:t xml:space="preserve"> </w:t>
      </w:r>
      <w:proofErr w:type="spellStart"/>
      <w:r w:rsidRPr="007413F7">
        <w:rPr>
          <w:spacing w:val="-4"/>
        </w:rPr>
        <w:t>оптерећењ</w:t>
      </w:r>
      <w:proofErr w:type="spellEnd"/>
      <w:r>
        <w:rPr>
          <w:spacing w:val="-4"/>
          <w:lang w:val="sr-Cyrl-CS"/>
        </w:rPr>
        <w:t>у</w:t>
      </w:r>
      <w:r w:rsidRPr="007413F7">
        <w:rPr>
          <w:spacing w:val="-4"/>
        </w:rPr>
        <w:t xml:space="preserve"> за грејање </w:t>
      </w:r>
      <w:proofErr w:type="spellStart"/>
      <w:r w:rsidRPr="00746741">
        <w:t>Pdesignh</w:t>
      </w:r>
      <w:proofErr w:type="spellEnd"/>
      <w:r w:rsidRPr="00441EE7">
        <w:rPr>
          <w:lang w:val="sr-Cyrl-CS"/>
        </w:rPr>
        <w:t>, а н</w:t>
      </w:r>
      <w:r>
        <w:rPr>
          <w:lang w:val="sr-Cyrl-CS"/>
        </w:rPr>
        <w:t>оминална</w:t>
      </w:r>
      <w:r w:rsidRPr="00441EE7">
        <w:rPr>
          <w:lang w:val="sr-Cyrl-CS"/>
        </w:rPr>
        <w:t xml:space="preserve"> </w:t>
      </w:r>
      <w:r>
        <w:rPr>
          <w:lang w:val="sr-Cyrl-CS"/>
        </w:rPr>
        <w:t>топлотн</w:t>
      </w:r>
      <w:r w:rsidRPr="00441EE7">
        <w:rPr>
          <w:lang w:val="sr-Cyrl-CS"/>
        </w:rPr>
        <w:t xml:space="preserve">а снага додатног </w:t>
      </w:r>
      <w:r>
        <w:rPr>
          <w:lang w:val="sr-Cyrl-CS"/>
        </w:rPr>
        <w:t>грејач</w:t>
      </w:r>
      <w:r w:rsidRPr="00441EE7">
        <w:rPr>
          <w:lang w:val="sr-Cyrl-CS"/>
        </w:rPr>
        <w:t xml:space="preserve">а </w:t>
      </w:r>
      <w:proofErr w:type="spellStart"/>
      <w:r w:rsidRPr="00746741">
        <w:t>Psup</w:t>
      </w:r>
      <w:proofErr w:type="spellEnd"/>
      <w:r w:rsidRPr="00441EE7">
        <w:rPr>
          <w:lang w:val="sr-Cyrl-CS"/>
        </w:rPr>
        <w:t xml:space="preserve"> једнака је</w:t>
      </w:r>
      <w:r w:rsidRPr="000D2E27">
        <w:rPr>
          <w:lang w:val="sr-Cyrl-CS"/>
        </w:rPr>
        <w:t xml:space="preserve"> додатном капацитет</w:t>
      </w:r>
      <w:r>
        <w:rPr>
          <w:lang w:val="sr-Cyrl-CS"/>
        </w:rPr>
        <w:t>у</w:t>
      </w:r>
      <w:r w:rsidRPr="000D2E27">
        <w:rPr>
          <w:lang w:val="sr-Cyrl-CS"/>
        </w:rPr>
        <w:t xml:space="preserve"> за грејање </w:t>
      </w:r>
      <w:proofErr w:type="spellStart"/>
      <w:r w:rsidRPr="00746741">
        <w:t>sup</w:t>
      </w:r>
      <w:proofErr w:type="spellEnd"/>
      <w:r w:rsidRPr="00746741">
        <w:t>(</w:t>
      </w:r>
      <w:proofErr w:type="spellStart"/>
      <w:r w:rsidRPr="00746741">
        <w:t>T</w:t>
      </w:r>
      <w:r w:rsidRPr="000D2E27">
        <w:rPr>
          <w:vertAlign w:val="subscript"/>
        </w:rPr>
        <w:t>j</w:t>
      </w:r>
      <w:proofErr w:type="spellEnd"/>
      <w:r w:rsidRPr="00746741">
        <w:t>)</w:t>
      </w:r>
      <w:r w:rsidRPr="00441EE7">
        <w:rPr>
          <w:lang w:val="sr-Cyrl-CS"/>
        </w:rPr>
        <w:t>.</w:t>
      </w:r>
    </w:p>
    <w:p w:rsidR="003A7E04" w:rsidRDefault="003A7E04" w:rsidP="003A7E04">
      <w:pPr>
        <w:rPr>
          <w:lang w:val="sr-Cyrl-CS"/>
        </w:rPr>
      </w:pPr>
      <w:r>
        <w:rPr>
          <w:sz w:val="20"/>
          <w:szCs w:val="20"/>
        </w:rPr>
        <w:t>(**)</w:t>
      </w:r>
      <w:r>
        <w:rPr>
          <w:sz w:val="20"/>
          <w:szCs w:val="20"/>
          <w:lang w:val="sr-Cyrl-CS"/>
        </w:rPr>
        <w:t xml:space="preserve"> </w:t>
      </w:r>
      <w:r w:rsidRPr="00441EE7">
        <w:rPr>
          <w:lang w:val="sr-Cyrl-CS"/>
        </w:rPr>
        <w:t xml:space="preserve">Ако </w:t>
      </w:r>
      <w:proofErr w:type="spellStart"/>
      <w:r w:rsidRPr="003A091C">
        <w:t>Cdh</w:t>
      </w:r>
      <w:proofErr w:type="spellEnd"/>
      <w:r w:rsidRPr="00441EE7">
        <w:rPr>
          <w:lang w:val="sr-Cyrl-CS"/>
        </w:rPr>
        <w:t xml:space="preserve"> није одређен мерењем, задани коефицијент деградације је </w:t>
      </w:r>
      <w:proofErr w:type="spellStart"/>
      <w:r w:rsidRPr="003A091C">
        <w:t>Cdh</w:t>
      </w:r>
      <w:proofErr w:type="spellEnd"/>
      <w:r w:rsidRPr="00431192">
        <w:t xml:space="preserve"> = 0,9</w:t>
      </w:r>
      <w:r w:rsidRPr="00441EE7">
        <w:rPr>
          <w:lang w:val="sr-Cyrl-CS"/>
        </w:rPr>
        <w:t>.</w:t>
      </w:r>
    </w:p>
    <w:p w:rsidR="003A7E04" w:rsidRPr="007413F7" w:rsidRDefault="003A7E04" w:rsidP="003A7E04"/>
    <w:p w:rsidR="003A7E04" w:rsidRDefault="003A7E04"/>
    <w:sectPr w:rsidR="003A7E04" w:rsidSect="001D7DCE">
      <w:pgSz w:w="11907" w:h="16840" w:code="9"/>
      <w:pgMar w:top="567" w:right="567" w:bottom="567" w:left="113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43"/>
    <w:rsid w:val="00142622"/>
    <w:rsid w:val="001D7DCE"/>
    <w:rsid w:val="001F5D43"/>
    <w:rsid w:val="003A7E04"/>
    <w:rsid w:val="008521EA"/>
    <w:rsid w:val="009B314F"/>
    <w:rsid w:val="009E37AF"/>
    <w:rsid w:val="00C77027"/>
    <w:rsid w:val="00D83095"/>
    <w:rsid w:val="00E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48521"/>
  <w15:chartTrackingRefBased/>
  <w15:docId w15:val="{57B94A07-624E-45AF-9D8E-50EC8FB9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D43"/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MRE RS</vt:lpstr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označavanju energetske efikasnosti grejača prostora, kombinovanih grejača, kompleta grejača prostora, opreme za regulaciju temperature i solarnog uređaja i kompleta kombinovanog grejača, opreme za regulaciju temperature i solarnog uređaja</dc:title>
  <dc:subject/>
  <dc:creator>MRE RS</dc:creator>
  <cp:keywords>Pravilnik o označavanju energetske efikasnosti grejača prostora</cp:keywords>
  <dc:description/>
  <cp:lastModifiedBy>SrKo</cp:lastModifiedBy>
  <cp:revision>2</cp:revision>
  <dcterms:created xsi:type="dcterms:W3CDTF">2018-03-16T09:24:00Z</dcterms:created>
  <dcterms:modified xsi:type="dcterms:W3CDTF">2018-03-16T09:24:00Z</dcterms:modified>
</cp:coreProperties>
</file>